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noProof/>
          <w:sz w:val="28"/>
          <w:szCs w:val="28"/>
        </w:rPr>
        <w:drawing>
          <wp:inline distT="0" distB="0" distL="0" distR="0" wp14:anchorId="4B5AFA7B" wp14:editId="7C481A86">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9"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АДМИНИСТРАЦИЯ</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ГОРОДСКОГО ПОСЕЛЕНИЯ – ГОРОД БОГУЧАР</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БОГУЧАРСКОГО МУНИЦИПАЛЬНОГО РАЙОНА</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ВОРОНЕЖСКОЙ ОБЛАСТИ</w:t>
      </w:r>
    </w:p>
    <w:p w:rsidR="00D044AF" w:rsidRPr="00137BD9" w:rsidRDefault="00D044AF" w:rsidP="00D044AF">
      <w:pPr>
        <w:jc w:val="center"/>
        <w:rPr>
          <w:rFonts w:ascii="Times New Roman" w:hAnsi="Times New Roman"/>
          <w:b/>
          <w:sz w:val="28"/>
          <w:szCs w:val="28"/>
          <w:lang w:bidi="ru-RU"/>
        </w:rPr>
      </w:pPr>
      <w:r w:rsidRPr="00137BD9">
        <w:rPr>
          <w:rFonts w:ascii="Times New Roman" w:hAnsi="Times New Roman"/>
          <w:b/>
          <w:sz w:val="28"/>
          <w:szCs w:val="28"/>
          <w:lang w:bidi="ru-RU"/>
        </w:rPr>
        <w:t>ПОСТАНОВЛЕНИЕ</w:t>
      </w:r>
    </w:p>
    <w:p w:rsidR="00D044AF" w:rsidRPr="00137BD9" w:rsidRDefault="00D044AF" w:rsidP="00D044AF">
      <w:pPr>
        <w:rPr>
          <w:rFonts w:ascii="Times New Roman" w:hAnsi="Times New Roman"/>
          <w:b/>
          <w:sz w:val="28"/>
          <w:szCs w:val="28"/>
          <w:lang w:bidi="ru-RU"/>
        </w:rPr>
      </w:pPr>
      <w:r>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59436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39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058D27"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&#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ApnKsxaAgAAagQAAA4AAAAAAAAAAAAAAAAALgIAAGRycy9lMm9Eb2MueG1sUEsBAi0AFAAG&#10;AAgAAAAhAE6rbXjVAAAAAgEAAA8AAAAAAAAAAAAAAAAAtAQAAGRycy9kb3ducmV2LnhtbFBLBQYA&#10;AAAABAAEAPMAAAC2BQAAAAA=&#10;" strokeweight="4.25pt">
                <v:stroke linestyle="thinThick"/>
              </v:line>
            </w:pict>
          </mc:Fallback>
        </mc:AlternateContent>
      </w:r>
    </w:p>
    <w:p w:rsidR="00D044AF" w:rsidRPr="00137BD9" w:rsidRDefault="00D044AF" w:rsidP="00D044AF">
      <w:pPr>
        <w:ind w:firstLine="0"/>
        <w:rPr>
          <w:rFonts w:ascii="Times New Roman" w:hAnsi="Times New Roman"/>
          <w:sz w:val="28"/>
          <w:szCs w:val="28"/>
          <w:lang w:bidi="ru-RU"/>
        </w:rPr>
      </w:pPr>
      <w:r w:rsidRPr="00137BD9">
        <w:rPr>
          <w:rFonts w:ascii="Times New Roman" w:hAnsi="Times New Roman"/>
          <w:sz w:val="28"/>
          <w:szCs w:val="28"/>
          <w:lang w:bidi="ru-RU"/>
        </w:rPr>
        <w:t>от «</w:t>
      </w:r>
      <w:r w:rsidR="00512E33">
        <w:rPr>
          <w:rFonts w:ascii="Times New Roman" w:hAnsi="Times New Roman"/>
          <w:sz w:val="28"/>
          <w:szCs w:val="28"/>
          <w:u w:val="single"/>
          <w:lang w:bidi="ru-RU"/>
        </w:rPr>
        <w:t>31</w:t>
      </w:r>
      <w:r w:rsidRPr="00137BD9">
        <w:rPr>
          <w:rFonts w:ascii="Times New Roman" w:hAnsi="Times New Roman"/>
          <w:sz w:val="28"/>
          <w:szCs w:val="28"/>
          <w:lang w:bidi="ru-RU"/>
        </w:rPr>
        <w:t xml:space="preserve">» </w:t>
      </w:r>
      <w:r w:rsidR="00512E33">
        <w:rPr>
          <w:rFonts w:ascii="Times New Roman" w:hAnsi="Times New Roman"/>
          <w:sz w:val="28"/>
          <w:szCs w:val="28"/>
          <w:lang w:bidi="ru-RU"/>
        </w:rPr>
        <w:t>января</w:t>
      </w:r>
      <w:r>
        <w:rPr>
          <w:rFonts w:ascii="Times New Roman" w:hAnsi="Times New Roman"/>
          <w:sz w:val="28"/>
          <w:szCs w:val="28"/>
          <w:lang w:bidi="ru-RU"/>
        </w:rPr>
        <w:t xml:space="preserve"> 2025  года № </w:t>
      </w:r>
      <w:r w:rsidR="00512E33">
        <w:rPr>
          <w:rFonts w:ascii="Times New Roman" w:hAnsi="Times New Roman"/>
          <w:sz w:val="28"/>
          <w:szCs w:val="28"/>
          <w:lang w:bidi="ru-RU"/>
        </w:rPr>
        <w:t>23</w:t>
      </w:r>
      <w:r>
        <w:rPr>
          <w:rFonts w:ascii="Times New Roman" w:hAnsi="Times New Roman"/>
          <w:sz w:val="28"/>
          <w:szCs w:val="28"/>
          <w:lang w:bidi="ru-RU"/>
        </w:rPr>
        <w:t xml:space="preserve">                  </w:t>
      </w:r>
      <w:r w:rsidRPr="00137BD9">
        <w:rPr>
          <w:rFonts w:ascii="Times New Roman" w:hAnsi="Times New Roman"/>
          <w:sz w:val="28"/>
          <w:szCs w:val="28"/>
          <w:lang w:bidi="ru-RU"/>
        </w:rPr>
        <w:tab/>
        <w:t xml:space="preserve">                                   г. Богучар</w:t>
      </w:r>
    </w:p>
    <w:p w:rsidR="00F7504A" w:rsidRPr="00582FEE" w:rsidRDefault="00F7504A" w:rsidP="00F7504A">
      <w:pPr>
        <w:pStyle w:val="Title"/>
        <w:spacing w:before="0" w:after="0"/>
        <w:ind w:firstLine="0"/>
        <w:rPr>
          <w:rFonts w:ascii="Times New Roman" w:hAnsi="Times New Roman" w:cs="Times New Roman"/>
        </w:rPr>
      </w:pPr>
    </w:p>
    <w:p w:rsidR="00D044AF" w:rsidRDefault="00F7504A" w:rsidP="00D044AF">
      <w:pPr>
        <w:pStyle w:val="Title"/>
        <w:spacing w:before="0" w:after="0"/>
        <w:ind w:right="3968" w:firstLine="0"/>
        <w:jc w:val="left"/>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 xml:space="preserve">Установка информационной вывески, согласование </w:t>
      </w:r>
      <w:proofErr w:type="gramStart"/>
      <w:r w:rsidR="0056251A" w:rsidRPr="0056251A">
        <w:rPr>
          <w:rFonts w:ascii="Times New Roman" w:hAnsi="Times New Roman" w:cs="Times New Roman"/>
          <w:sz w:val="28"/>
          <w:szCs w:val="28"/>
        </w:rPr>
        <w:t>дизайн-проекта</w:t>
      </w:r>
      <w:proofErr w:type="gramEnd"/>
      <w:r w:rsidR="0056251A" w:rsidRPr="0056251A">
        <w:rPr>
          <w:rFonts w:ascii="Times New Roman" w:hAnsi="Times New Roman" w:cs="Times New Roman"/>
          <w:sz w:val="28"/>
          <w:szCs w:val="28"/>
        </w:rPr>
        <w:t xml:space="preserve"> размещения вывески</w:t>
      </w:r>
      <w:r w:rsidRPr="00582FEE">
        <w:rPr>
          <w:rFonts w:ascii="Times New Roman" w:hAnsi="Times New Roman" w:cs="Times New Roman"/>
          <w:sz w:val="28"/>
          <w:szCs w:val="28"/>
        </w:rPr>
        <w:t>» на территории городского поселения</w:t>
      </w:r>
      <w:r w:rsidR="00D044AF">
        <w:rPr>
          <w:rFonts w:ascii="Times New Roman" w:hAnsi="Times New Roman" w:cs="Times New Roman"/>
          <w:sz w:val="28"/>
          <w:szCs w:val="28"/>
        </w:rPr>
        <w:t xml:space="preserve"> –</w:t>
      </w:r>
    </w:p>
    <w:p w:rsidR="00F7504A" w:rsidRDefault="00D044AF" w:rsidP="00D044AF">
      <w:pPr>
        <w:pStyle w:val="Title"/>
        <w:spacing w:before="0" w:after="0"/>
        <w:ind w:right="3968" w:firstLine="0"/>
        <w:jc w:val="left"/>
        <w:rPr>
          <w:rFonts w:ascii="Times New Roman" w:hAnsi="Times New Roman" w:cs="Times New Roman"/>
          <w:sz w:val="28"/>
          <w:szCs w:val="28"/>
        </w:rPr>
      </w:pPr>
      <w:r>
        <w:rPr>
          <w:rFonts w:ascii="Times New Roman" w:hAnsi="Times New Roman" w:cs="Times New Roman"/>
          <w:sz w:val="28"/>
          <w:szCs w:val="28"/>
        </w:rPr>
        <w:t>город Богучар Богучарского</w:t>
      </w:r>
      <w:r w:rsidR="00F7504A" w:rsidRPr="00582FEE">
        <w:rPr>
          <w:rFonts w:ascii="Times New Roman" w:hAnsi="Times New Roman" w:cs="Times New Roman"/>
          <w:sz w:val="28"/>
          <w:szCs w:val="28"/>
        </w:rPr>
        <w:t xml:space="preserve"> </w:t>
      </w:r>
      <w:proofErr w:type="gramStart"/>
      <w:r w:rsidR="00F7504A" w:rsidRPr="00582FEE">
        <w:rPr>
          <w:rFonts w:ascii="Times New Roman" w:hAnsi="Times New Roman" w:cs="Times New Roman"/>
          <w:sz w:val="28"/>
          <w:szCs w:val="28"/>
        </w:rPr>
        <w:t>муниципального</w:t>
      </w:r>
      <w:proofErr w:type="gramEnd"/>
      <w:r w:rsidR="00F7504A" w:rsidRPr="00582FEE">
        <w:rPr>
          <w:rFonts w:ascii="Times New Roman" w:hAnsi="Times New Roman" w:cs="Times New Roman"/>
          <w:sz w:val="28"/>
          <w:szCs w:val="28"/>
        </w:rPr>
        <w:t xml:space="preserve"> района Воронежской области</w:t>
      </w:r>
    </w:p>
    <w:p w:rsidR="00DC00AE" w:rsidRDefault="00DC00AE" w:rsidP="00D044AF">
      <w:pPr>
        <w:pStyle w:val="Title"/>
        <w:spacing w:before="0" w:after="0"/>
        <w:ind w:right="3968" w:firstLine="0"/>
        <w:jc w:val="left"/>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городского </w:t>
      </w:r>
      <w:r w:rsidR="00D044AF">
        <w:t xml:space="preserve">поселения – город Богучар Богучарского </w:t>
      </w:r>
      <w:r w:rsidRPr="00582FEE">
        <w:t>муниципального района</w:t>
      </w:r>
      <w:r w:rsidR="0062668B">
        <w:t xml:space="preserve"> Воронежской области</w:t>
      </w:r>
      <w:r w:rsidR="00D044AF">
        <w:t xml:space="preserve"> администрация </w:t>
      </w:r>
      <w:r w:rsidRPr="00582FEE">
        <w:t>городского</w:t>
      </w:r>
      <w:r w:rsidR="00D044AF">
        <w:t xml:space="preserve"> </w:t>
      </w:r>
      <w:r w:rsidRPr="00582FEE">
        <w:t>поселения</w:t>
      </w:r>
      <w:r w:rsidR="00D044AF">
        <w:t xml:space="preserve"> – город Богучар Богучарского м</w:t>
      </w:r>
      <w:r w:rsidRPr="00582FEE">
        <w:t>униципального района</w:t>
      </w:r>
      <w:r w:rsidR="0062668B">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rsidRPr="00582FEE">
        <w:t>«</w:t>
      </w:r>
      <w:r w:rsidR="002A60C8" w:rsidRPr="002A60C8">
        <w:t xml:space="preserve">Установка информационной вывески, согласование </w:t>
      </w:r>
      <w:proofErr w:type="gramStart"/>
      <w:r w:rsidR="002A60C8" w:rsidRPr="002A60C8">
        <w:t>дизайн-проекта</w:t>
      </w:r>
      <w:proofErr w:type="gramEnd"/>
      <w:r w:rsidR="002A60C8" w:rsidRPr="002A60C8">
        <w:t xml:space="preserve"> размещения вывески</w:t>
      </w:r>
      <w:r w:rsidR="004339D3" w:rsidRPr="00582FEE">
        <w:t>»</w:t>
      </w:r>
      <w:r w:rsidR="004339D3">
        <w:t xml:space="preserve"> </w:t>
      </w:r>
      <w:r w:rsidR="00D044AF">
        <w:t>на территории</w:t>
      </w:r>
      <w:r w:rsidR="00782664" w:rsidRPr="00582FEE">
        <w:t xml:space="preserve"> городского </w:t>
      </w:r>
      <w:r w:rsidRPr="00582FEE">
        <w:t>поселения</w:t>
      </w:r>
      <w:r w:rsidR="00D044AF">
        <w:t xml:space="preserve"> – </w:t>
      </w:r>
      <w:r w:rsidR="00D044AF">
        <w:lastRenderedPageBreak/>
        <w:t xml:space="preserve">город Богучар Богучарского муниципального района </w:t>
      </w:r>
      <w:r w:rsidR="0062668B">
        <w:t xml:space="preserve">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xml:space="preserve">. </w:t>
      </w:r>
      <w:proofErr w:type="gramStart"/>
      <w:r w:rsidR="00F7504A" w:rsidRPr="00582FEE">
        <w:rPr>
          <w:rFonts w:ascii="Times New Roman" w:hAnsi="Times New Roman"/>
          <w:sz w:val="28"/>
          <w:szCs w:val="28"/>
        </w:rPr>
        <w:t>Контроль за</w:t>
      </w:r>
      <w:proofErr w:type="gramEnd"/>
      <w:r w:rsidR="00F7504A" w:rsidRPr="00582FEE">
        <w:rPr>
          <w:rFonts w:ascii="Times New Roman" w:hAnsi="Times New Roman"/>
          <w:sz w:val="28"/>
          <w:szCs w:val="28"/>
        </w:rPr>
        <w:t xml:space="preserve"> исполнением настоящего постановления оставляю за собой.</w:t>
      </w:r>
    </w:p>
    <w:p w:rsidR="00837B21" w:rsidRDefault="00837B21" w:rsidP="002801E7">
      <w:pPr>
        <w:ind w:firstLine="0"/>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15988" w:type="dxa"/>
        <w:tblLook w:val="04A0" w:firstRow="1" w:lastRow="0" w:firstColumn="1" w:lastColumn="0" w:noHBand="0" w:noVBand="1"/>
      </w:tblPr>
      <w:tblGrid>
        <w:gridCol w:w="9606"/>
        <w:gridCol w:w="3191"/>
        <w:gridCol w:w="3191"/>
      </w:tblGrid>
      <w:tr w:rsidR="00F7504A" w:rsidRPr="008B3C9C" w:rsidTr="00D044AF">
        <w:tc>
          <w:tcPr>
            <w:tcW w:w="9606" w:type="dxa"/>
            <w:shd w:val="clear" w:color="auto" w:fill="auto"/>
          </w:tcPr>
          <w:p w:rsidR="00D044AF" w:rsidRDefault="00D044AF" w:rsidP="00D044AF">
            <w:pPr>
              <w:ind w:right="-2086" w:firstLine="0"/>
              <w:rPr>
                <w:rFonts w:ascii="Times New Roman" w:hAnsi="Times New Roman"/>
                <w:sz w:val="28"/>
                <w:szCs w:val="28"/>
              </w:rPr>
            </w:pPr>
            <w:r>
              <w:rPr>
                <w:rFonts w:ascii="Times New Roman" w:hAnsi="Times New Roman"/>
                <w:sz w:val="28"/>
                <w:szCs w:val="28"/>
              </w:rPr>
              <w:t xml:space="preserve">ВРИО Главы администрации </w:t>
            </w:r>
          </w:p>
          <w:p w:rsidR="00F7504A" w:rsidRPr="008B3C9C" w:rsidRDefault="00D044AF" w:rsidP="00D044AF">
            <w:pPr>
              <w:ind w:right="-2086" w:firstLine="0"/>
              <w:rPr>
                <w:rFonts w:ascii="Times New Roman" w:hAnsi="Times New Roman"/>
                <w:sz w:val="28"/>
                <w:szCs w:val="28"/>
              </w:rPr>
            </w:pPr>
            <w:r>
              <w:rPr>
                <w:rFonts w:ascii="Times New Roman" w:hAnsi="Times New Roman"/>
                <w:sz w:val="28"/>
                <w:szCs w:val="28"/>
              </w:rPr>
              <w:t>городского поселения – город Богучар                                             А.С. Коптев</w:t>
            </w:r>
          </w:p>
        </w:tc>
        <w:tc>
          <w:tcPr>
            <w:tcW w:w="3191" w:type="dxa"/>
            <w:shd w:val="clear" w:color="auto" w:fill="auto"/>
          </w:tcPr>
          <w:p w:rsidR="00F7504A" w:rsidRPr="008B3C9C" w:rsidRDefault="00F7504A" w:rsidP="007264B4">
            <w:pPr>
              <w:ind w:firstLine="0"/>
              <w:rPr>
                <w:rFonts w:ascii="Times New Roman" w:hAnsi="Times New Roman"/>
                <w:sz w:val="28"/>
                <w:szCs w:val="28"/>
              </w:rPr>
            </w:pPr>
          </w:p>
        </w:tc>
        <w:tc>
          <w:tcPr>
            <w:tcW w:w="3191" w:type="dxa"/>
            <w:shd w:val="clear" w:color="auto" w:fill="auto"/>
          </w:tcPr>
          <w:p w:rsidR="00F7504A" w:rsidRPr="008B3C9C" w:rsidRDefault="00F7504A" w:rsidP="00D044AF">
            <w:pPr>
              <w:ind w:firstLine="0"/>
              <w:jc w:val="left"/>
              <w:rPr>
                <w:rFonts w:ascii="Times New Roman" w:hAnsi="Times New Roman"/>
                <w:sz w:val="28"/>
                <w:szCs w:val="28"/>
              </w:rPr>
            </w:pPr>
          </w:p>
        </w:tc>
      </w:tr>
    </w:tbl>
    <w:p w:rsidR="00F7504A" w:rsidRPr="008B3C9C" w:rsidRDefault="00F7504A" w:rsidP="000E072B">
      <w:pPr>
        <w:ind w:firstLine="0"/>
        <w:rPr>
          <w:rFonts w:ascii="Times New Roman" w:hAnsi="Times New Roman"/>
          <w:sz w:val="28"/>
          <w:szCs w:val="28"/>
        </w:rPr>
      </w:pPr>
    </w:p>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D044AF" w:rsidRDefault="00D044AF" w:rsidP="007B57B9">
      <w:pPr>
        <w:ind w:left="5103" w:hanging="5103"/>
        <w:rPr>
          <w:rFonts w:ascii="Times New Roman" w:hAnsi="Times New Roman"/>
          <w:sz w:val="28"/>
          <w:szCs w:val="28"/>
        </w:rPr>
      </w:pPr>
    </w:p>
    <w:p w:rsidR="002801E7" w:rsidRDefault="002801E7"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D044AF" w:rsidP="00961820">
      <w:pPr>
        <w:ind w:left="5103" w:firstLine="0"/>
        <w:jc w:val="left"/>
        <w:rPr>
          <w:rFonts w:ascii="Times New Roman" w:hAnsi="Times New Roman"/>
          <w:sz w:val="28"/>
          <w:szCs w:val="28"/>
        </w:rPr>
      </w:pPr>
      <w:r w:rsidRPr="00D044AF">
        <w:rPr>
          <w:rFonts w:ascii="Times New Roman" w:hAnsi="Times New Roman"/>
          <w:sz w:val="28"/>
          <w:szCs w:val="28"/>
        </w:rPr>
        <w:t>городского поселения – город Богучар Богучарского муниципального района Воронежской области</w:t>
      </w:r>
      <w:r w:rsidR="00F7504A" w:rsidRPr="00D044AF">
        <w:rPr>
          <w:rFonts w:ascii="Times New Roman" w:hAnsi="Times New Roman"/>
          <w:sz w:val="28"/>
          <w:szCs w:val="28"/>
        </w:rPr>
        <w:t xml:space="preserve"> от</w:t>
      </w:r>
      <w:r w:rsidR="00F7504A" w:rsidRPr="00582FEE">
        <w:rPr>
          <w:rFonts w:ascii="Times New Roman" w:hAnsi="Times New Roman"/>
          <w:sz w:val="28"/>
          <w:szCs w:val="28"/>
        </w:rPr>
        <w:t xml:space="preserve"> </w:t>
      </w:r>
      <w:r>
        <w:rPr>
          <w:rFonts w:ascii="Times New Roman" w:hAnsi="Times New Roman"/>
          <w:sz w:val="28"/>
          <w:szCs w:val="28"/>
        </w:rPr>
        <w:t xml:space="preserve">            </w:t>
      </w:r>
      <w:r w:rsidR="008A423F">
        <w:rPr>
          <w:rFonts w:ascii="Times New Roman" w:hAnsi="Times New Roman"/>
          <w:sz w:val="28"/>
          <w:szCs w:val="28"/>
        </w:rPr>
        <w:t>«31</w:t>
      </w:r>
      <w:r>
        <w:rPr>
          <w:rFonts w:ascii="Times New Roman" w:hAnsi="Times New Roman"/>
          <w:sz w:val="28"/>
          <w:szCs w:val="28"/>
        </w:rPr>
        <w:t xml:space="preserve"> </w:t>
      </w:r>
      <w:r w:rsidR="008A423F">
        <w:rPr>
          <w:rFonts w:ascii="Times New Roman" w:hAnsi="Times New Roman"/>
          <w:sz w:val="28"/>
          <w:szCs w:val="28"/>
        </w:rPr>
        <w:t xml:space="preserve">» января </w:t>
      </w:r>
      <w:r w:rsidR="00F7504A" w:rsidRPr="00582FEE">
        <w:rPr>
          <w:rFonts w:ascii="Times New Roman" w:hAnsi="Times New Roman"/>
          <w:sz w:val="28"/>
          <w:szCs w:val="28"/>
        </w:rPr>
        <w:t>202</w:t>
      </w:r>
      <w:r>
        <w:rPr>
          <w:rFonts w:ascii="Times New Roman" w:hAnsi="Times New Roman"/>
          <w:sz w:val="28"/>
          <w:szCs w:val="28"/>
        </w:rPr>
        <w:t>5</w:t>
      </w:r>
      <w:r w:rsidR="00582FEE">
        <w:rPr>
          <w:rFonts w:ascii="Times New Roman" w:hAnsi="Times New Roman"/>
          <w:sz w:val="28"/>
          <w:szCs w:val="28"/>
        </w:rPr>
        <w:t xml:space="preserve"> г.</w:t>
      </w:r>
      <w:r w:rsidR="008A423F">
        <w:rPr>
          <w:rFonts w:ascii="Times New Roman" w:hAnsi="Times New Roman"/>
          <w:sz w:val="28"/>
          <w:szCs w:val="28"/>
        </w:rPr>
        <w:t xml:space="preserve"> № 23</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bookmarkStart w:id="0" w:name="_GoBack"/>
      <w:bookmarkEnd w:id="0"/>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D044AF">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 xml:space="preserve">Установка информационной вывески, согласование </w:t>
      </w:r>
      <w:proofErr w:type="gramStart"/>
      <w:r w:rsidR="002A60C8" w:rsidRPr="002A60C8">
        <w:rPr>
          <w:i w:val="0"/>
          <w:sz w:val="28"/>
          <w:szCs w:val="28"/>
        </w:rPr>
        <w:t>дизайн-проекта</w:t>
      </w:r>
      <w:proofErr w:type="gramEnd"/>
      <w:r w:rsidR="002A60C8" w:rsidRPr="002A60C8">
        <w:rPr>
          <w:i w:val="0"/>
          <w:sz w:val="28"/>
          <w:szCs w:val="28"/>
        </w:rPr>
        <w:t xml:space="preserve">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D044AF" w:rsidRPr="00D044AF">
        <w:rPr>
          <w:i w:val="0"/>
          <w:sz w:val="28"/>
          <w:szCs w:val="28"/>
        </w:rPr>
        <w:t>городского поселения – город Богучар Богучарского муниципального района Воронежской области</w:t>
      </w: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D044AF" w:rsidRPr="00D044AF">
        <w:rPr>
          <w:sz w:val="28"/>
          <w:szCs w:val="28"/>
        </w:rPr>
        <w:t>городского поселения – город Богучар Богучарского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 xml:space="preserve">Установка информационной вывески, согласование </w:t>
      </w:r>
      <w:proofErr w:type="gramStart"/>
      <w:r w:rsidR="002A60C8" w:rsidRPr="002A60C8">
        <w:rPr>
          <w:sz w:val="28"/>
          <w:szCs w:val="28"/>
        </w:rPr>
        <w:t>дизайн-проекта</w:t>
      </w:r>
      <w:proofErr w:type="gramEnd"/>
      <w:r w:rsidR="002A60C8" w:rsidRPr="002A60C8">
        <w:rPr>
          <w:sz w:val="28"/>
          <w:szCs w:val="28"/>
        </w:rPr>
        <w:t xml:space="preserve"> размещения вывески</w:t>
      </w:r>
      <w:r w:rsidR="004339D3" w:rsidRPr="002A60C8">
        <w:rPr>
          <w:sz w:val="28"/>
          <w:szCs w:val="28"/>
        </w:rPr>
        <w:t>»</w:t>
      </w:r>
      <w:r w:rsidRPr="002A60C8">
        <w:rPr>
          <w:sz w:val="28"/>
          <w:szCs w:val="28"/>
        </w:rPr>
        <w:t xml:space="preserve"> на территории </w:t>
      </w:r>
      <w:r w:rsidR="00D044AF" w:rsidRPr="00D044AF">
        <w:rPr>
          <w:sz w:val="28"/>
          <w:szCs w:val="28"/>
        </w:rPr>
        <w:t>городского поселения – город Богучар Богучарского муниципального района Воронежской области</w:t>
      </w:r>
      <w:r w:rsidR="00D044AF"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Default="00D919A7" w:rsidP="00D919A7">
      <w:pPr>
        <w:pStyle w:val="21"/>
        <w:shd w:val="clear" w:color="auto" w:fill="auto"/>
        <w:tabs>
          <w:tab w:val="left" w:pos="1317"/>
        </w:tabs>
        <w:spacing w:before="0" w:after="0" w:line="240" w:lineRule="auto"/>
        <w:ind w:left="709" w:firstLine="0"/>
        <w:rPr>
          <w:sz w:val="28"/>
          <w:szCs w:val="28"/>
        </w:rPr>
      </w:pPr>
    </w:p>
    <w:p w:rsidR="002801E7" w:rsidRPr="000F339C" w:rsidRDefault="002801E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D044AF" w:rsidRPr="00D044AF">
        <w:rPr>
          <w:sz w:val="28"/>
          <w:szCs w:val="28"/>
        </w:rPr>
        <w:t>городского поселения – город Богучар Богучарского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F7504A" w:rsidRPr="009476CE" w:rsidRDefault="00935B0E" w:rsidP="00935B0E">
      <w:pPr>
        <w:pStyle w:val="21"/>
        <w:numPr>
          <w:ilvl w:val="1"/>
          <w:numId w:val="1"/>
        </w:numPr>
        <w:shd w:val="clear" w:color="auto" w:fill="auto"/>
        <w:tabs>
          <w:tab w:val="left" w:pos="1114"/>
        </w:tabs>
        <w:spacing w:before="0" w:after="0" w:line="240" w:lineRule="auto"/>
        <w:ind w:firstLine="709"/>
        <w:rPr>
          <w:sz w:val="28"/>
          <w:szCs w:val="28"/>
        </w:rPr>
      </w:pPr>
      <w:proofErr w:type="gramStart"/>
      <w:r w:rsidRPr="00935B0E">
        <w:rPr>
          <w:sz w:val="28"/>
          <w:szCs w:val="28"/>
        </w:rPr>
        <w:t xml:space="preserve">На официальном сайте администрации Богучарского муниципального района </w:t>
      </w:r>
      <w:hyperlink r:id="rId10" w:history="1">
        <w:r w:rsidRPr="00935B0E">
          <w:rPr>
            <w:rStyle w:val="af0"/>
            <w:b/>
            <w:bCs/>
            <w:sz w:val="28"/>
            <w:szCs w:val="28"/>
          </w:rPr>
          <w:t>https://bogucharskoe-r20.gosweb.gosuslugi.ru/</w:t>
        </w:r>
      </w:hyperlink>
      <w:r w:rsidRPr="00935B0E">
        <w:rPr>
          <w:b/>
          <w:bCs/>
          <w:sz w:val="28"/>
          <w:szCs w:val="28"/>
        </w:rPr>
        <w:t xml:space="preserve"> </w:t>
      </w:r>
      <w:r w:rsidRPr="00935B0E">
        <w:rPr>
          <w:sz w:val="28"/>
          <w:szCs w:val="28"/>
        </w:rPr>
        <w:t xml:space="preserve">(далее - сайт администрации) в информационно-коммуникационной   информационной системе «Единый портал государственных и муниципальных услуг (функций)», расположенной в сети Интернет по адресу: </w:t>
      </w:r>
      <w:r w:rsidRPr="00935B0E">
        <w:rPr>
          <w:sz w:val="28"/>
          <w:szCs w:val="28"/>
          <w:lang w:val="en-US"/>
        </w:rPr>
        <w:t>www</w:t>
      </w:r>
      <w:r w:rsidRPr="00935B0E">
        <w:rPr>
          <w:sz w:val="28"/>
          <w:szCs w:val="28"/>
        </w:rPr>
        <w:t>.</w:t>
      </w:r>
      <w:proofErr w:type="spellStart"/>
      <w:r w:rsidRPr="00935B0E">
        <w:rPr>
          <w:sz w:val="28"/>
          <w:szCs w:val="28"/>
          <w:lang w:val="en-US"/>
        </w:rPr>
        <w:t>gosuslugi</w:t>
      </w:r>
      <w:proofErr w:type="spellEnd"/>
      <w:r w:rsidRPr="00935B0E">
        <w:rPr>
          <w:sz w:val="28"/>
          <w:szCs w:val="28"/>
        </w:rPr>
        <w:t>.</w:t>
      </w:r>
      <w:proofErr w:type="spellStart"/>
      <w:r w:rsidRPr="00935B0E">
        <w:rPr>
          <w:sz w:val="28"/>
          <w:szCs w:val="28"/>
          <w:lang w:val="en-US"/>
        </w:rPr>
        <w:t>ru</w:t>
      </w:r>
      <w:proofErr w:type="spellEnd"/>
      <w:r w:rsidRPr="00935B0E">
        <w:rPr>
          <w:rStyle w:val="1"/>
          <w:rFonts w:eastAsia="Calibri"/>
          <w:sz w:val="28"/>
          <w:szCs w:val="28"/>
          <w:u w:val="none"/>
        </w:rPr>
        <w:t xml:space="preserve"> (далее – ЕПГУ), </w:t>
      </w:r>
      <w:r w:rsidRPr="00935B0E">
        <w:rPr>
          <w:sz w:val="28"/>
          <w:szCs w:val="28"/>
        </w:rPr>
        <w:t xml:space="preserve">в информационной системе «Портал Воронежской области в сети Интернет», электронный адрес в сети Интернет - </w:t>
      </w:r>
      <w:hyperlink r:id="rId11" w:history="1">
        <w:r w:rsidRPr="00935B0E">
          <w:rPr>
            <w:rStyle w:val="af0"/>
            <w:sz w:val="28"/>
            <w:szCs w:val="28"/>
          </w:rPr>
          <w:t>www.govvrn.ru</w:t>
        </w:r>
      </w:hyperlink>
      <w:r w:rsidRPr="00935B0E">
        <w:rPr>
          <w:sz w:val="28"/>
          <w:szCs w:val="28"/>
        </w:rPr>
        <w:t xml:space="preserve"> (далее – Региональный портал) обязательному размещению подлежит</w:t>
      </w:r>
      <w:proofErr w:type="gramEnd"/>
      <w:r w:rsidRPr="00935B0E">
        <w:rPr>
          <w:sz w:val="28"/>
          <w:szCs w:val="28"/>
        </w:rPr>
        <w:t xml:space="preserve"> следующая справочная информация:</w:t>
      </w:r>
      <w:r w:rsidR="002801E7">
        <w:rPr>
          <w:sz w:val="28"/>
          <w:szCs w:val="28"/>
        </w:rPr>
        <w:t xml:space="preserve"> </w:t>
      </w:r>
      <w:r w:rsidR="00F7504A" w:rsidRPr="00935B0E">
        <w:rPr>
          <w:sz w:val="28"/>
          <w:szCs w:val="28"/>
        </w:rPr>
        <w:t>место нахождения и график</w:t>
      </w:r>
      <w:r w:rsidR="00F7504A" w:rsidRPr="009476CE">
        <w:rPr>
          <w:sz w:val="28"/>
          <w:szCs w:val="28"/>
        </w:rPr>
        <w:t xml:space="preserve"> работы </w:t>
      </w:r>
      <w:r w:rsidR="006972B1" w:rsidRPr="009476CE">
        <w:rPr>
          <w:sz w:val="28"/>
          <w:szCs w:val="28"/>
        </w:rPr>
        <w:t>Администрации</w:t>
      </w:r>
      <w:r w:rsidR="00F7504A" w:rsidRPr="009476CE">
        <w:rPr>
          <w:sz w:val="28"/>
          <w:szCs w:val="28"/>
        </w:rPr>
        <w:t>;</w:t>
      </w:r>
    </w:p>
    <w:p w:rsidR="00F7504A" w:rsidRPr="009476CE" w:rsidRDefault="00935B0E" w:rsidP="00935B0E">
      <w:pPr>
        <w:pStyle w:val="21"/>
        <w:shd w:val="clear" w:color="auto" w:fill="auto"/>
        <w:tabs>
          <w:tab w:val="left" w:pos="1230"/>
        </w:tabs>
        <w:spacing w:before="0" w:after="0" w:line="240" w:lineRule="auto"/>
        <w:ind w:firstLine="0"/>
        <w:rPr>
          <w:sz w:val="28"/>
          <w:szCs w:val="28"/>
        </w:rPr>
      </w:pPr>
      <w:r>
        <w:rPr>
          <w:sz w:val="28"/>
          <w:szCs w:val="28"/>
        </w:rPr>
        <w:t xml:space="preserve">           - </w:t>
      </w:r>
      <w:r w:rsidR="00F7504A" w:rsidRPr="009476CE">
        <w:rPr>
          <w:sz w:val="28"/>
          <w:szCs w:val="28"/>
        </w:rPr>
        <w:t>справочные телефоны Администрации, в том числе номер телефона-автоинформатора;</w:t>
      </w:r>
    </w:p>
    <w:p w:rsidR="00F7504A" w:rsidRPr="009476CE" w:rsidRDefault="00935B0E" w:rsidP="00935B0E">
      <w:pPr>
        <w:pStyle w:val="21"/>
        <w:shd w:val="clear" w:color="auto" w:fill="auto"/>
        <w:tabs>
          <w:tab w:val="left" w:pos="952"/>
        </w:tabs>
        <w:spacing w:before="0" w:after="0" w:line="240" w:lineRule="auto"/>
        <w:ind w:firstLine="709"/>
        <w:rPr>
          <w:sz w:val="28"/>
          <w:szCs w:val="28"/>
        </w:rPr>
      </w:pPr>
      <w:r>
        <w:rPr>
          <w:sz w:val="28"/>
          <w:szCs w:val="28"/>
        </w:rPr>
        <w:t xml:space="preserve"> - </w:t>
      </w:r>
      <w:r w:rsidR="00F7504A"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Информирование </w:t>
      </w:r>
      <w:r w:rsidR="002801E7">
        <w:rPr>
          <w:sz w:val="28"/>
          <w:szCs w:val="28"/>
        </w:rPr>
        <w:t>п</w:t>
      </w:r>
      <w:r w:rsidRPr="009476C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w:t>
      </w:r>
      <w:proofErr w:type="gramStart"/>
      <w:r w:rsidRPr="009476CE">
        <w:rPr>
          <w:sz w:val="28"/>
          <w:szCs w:val="28"/>
        </w:rPr>
        <w:t>обратившемуся</w:t>
      </w:r>
      <w:proofErr w:type="gramEnd"/>
      <w:r w:rsidRPr="009476CE">
        <w:rPr>
          <w:sz w:val="28"/>
          <w:szCs w:val="28"/>
        </w:rPr>
        <w:t xml:space="preserve">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 xml:space="preserve">Установка информационной вывески, согласование </w:t>
      </w:r>
      <w:proofErr w:type="gramStart"/>
      <w:r w:rsidR="000F339C" w:rsidRPr="000F339C">
        <w:rPr>
          <w:sz w:val="28"/>
          <w:szCs w:val="28"/>
        </w:rPr>
        <w:t>дизайн-проекта</w:t>
      </w:r>
      <w:proofErr w:type="gramEnd"/>
      <w:r w:rsidR="000F339C" w:rsidRPr="000F339C">
        <w:rPr>
          <w:sz w:val="28"/>
          <w:szCs w:val="28"/>
        </w:rPr>
        <w:t xml:space="preserve">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EE6152">
        <w:rPr>
          <w:sz w:val="28"/>
          <w:szCs w:val="28"/>
        </w:rPr>
        <w:t>городского поселения – город Богучар Богучарского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9B2600" w:rsidRDefault="005C5911" w:rsidP="009B2600">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xml:space="preserve">. </w:t>
      </w:r>
      <w:proofErr w:type="gramStart"/>
      <w:r w:rsidR="009B2600" w:rsidRPr="00870025">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B2600" w:rsidRPr="00870025">
        <w:rPr>
          <w:rFonts w:ascii="Times New Roman" w:hAnsi="Times New Roman"/>
          <w:sz w:val="28"/>
          <w:szCs w:val="28"/>
        </w:rPr>
        <w:t xml:space="preserve"> предоставлении муниципальных услуг, утвержденным постановлением </w:t>
      </w:r>
      <w:r w:rsidR="009B2600">
        <w:rPr>
          <w:rFonts w:ascii="Times New Roman" w:hAnsi="Times New Roman"/>
          <w:sz w:val="28"/>
          <w:szCs w:val="28"/>
        </w:rPr>
        <w:t>администрации</w:t>
      </w:r>
      <w:r w:rsidR="009B2600" w:rsidRPr="00870025">
        <w:rPr>
          <w:rFonts w:ascii="Times New Roman" w:hAnsi="Times New Roman"/>
          <w:sz w:val="28"/>
          <w:szCs w:val="28"/>
        </w:rPr>
        <w:t xml:space="preserve"> Богучарского муниципального района Воронежской области от </w:t>
      </w:r>
      <w:r w:rsidR="009B2600">
        <w:rPr>
          <w:rFonts w:ascii="Times New Roman" w:hAnsi="Times New Roman"/>
          <w:sz w:val="28"/>
          <w:szCs w:val="28"/>
        </w:rPr>
        <w:t>01</w:t>
      </w:r>
      <w:r w:rsidR="009B2600" w:rsidRPr="00870025">
        <w:rPr>
          <w:rFonts w:ascii="Times New Roman" w:hAnsi="Times New Roman"/>
          <w:sz w:val="28"/>
          <w:szCs w:val="28"/>
        </w:rPr>
        <w:t>.0</w:t>
      </w:r>
      <w:r w:rsidR="009B2600">
        <w:rPr>
          <w:rFonts w:ascii="Times New Roman" w:hAnsi="Times New Roman"/>
          <w:sz w:val="28"/>
          <w:szCs w:val="28"/>
        </w:rPr>
        <w:t>9</w:t>
      </w:r>
      <w:r w:rsidR="009B2600" w:rsidRPr="00870025">
        <w:rPr>
          <w:rFonts w:ascii="Times New Roman" w:hAnsi="Times New Roman"/>
          <w:sz w:val="28"/>
          <w:szCs w:val="28"/>
        </w:rPr>
        <w:t xml:space="preserve">.2023 № </w:t>
      </w:r>
      <w:r w:rsidR="009B2600">
        <w:rPr>
          <w:rFonts w:ascii="Times New Roman" w:hAnsi="Times New Roman"/>
          <w:sz w:val="28"/>
          <w:szCs w:val="28"/>
        </w:rPr>
        <w:t>209</w:t>
      </w:r>
      <w:r w:rsidR="009B2600" w:rsidRPr="00870025">
        <w:rPr>
          <w:rFonts w:ascii="Times New Roman" w:hAnsi="Times New Roman"/>
          <w:sz w:val="28"/>
          <w:szCs w:val="28"/>
        </w:rPr>
        <w:t xml:space="preserve"> «Об утверждении перечней государственных и муниципальных услуг, предоставляемых админист</w:t>
      </w:r>
      <w:r w:rsidR="009B2600">
        <w:rPr>
          <w:rFonts w:ascii="Times New Roman" w:hAnsi="Times New Roman"/>
          <w:sz w:val="28"/>
          <w:szCs w:val="28"/>
        </w:rPr>
        <w:t>рацией городского поселени</w:t>
      </w:r>
      <w:proofErr w:type="gramStart"/>
      <w:r w:rsidR="009B2600">
        <w:rPr>
          <w:rFonts w:ascii="Times New Roman" w:hAnsi="Times New Roman"/>
          <w:sz w:val="28"/>
          <w:szCs w:val="28"/>
        </w:rPr>
        <w:t>я-</w:t>
      </w:r>
      <w:proofErr w:type="gramEnd"/>
      <w:r w:rsidR="009B2600">
        <w:rPr>
          <w:rFonts w:ascii="Times New Roman" w:hAnsi="Times New Roman"/>
          <w:sz w:val="28"/>
          <w:szCs w:val="28"/>
        </w:rPr>
        <w:t xml:space="preserve"> город Богучар Богучарского муниципально</w:t>
      </w:r>
      <w:r w:rsidR="009B2600" w:rsidRPr="00870025">
        <w:rPr>
          <w:rFonts w:ascii="Times New Roman" w:hAnsi="Times New Roman"/>
          <w:sz w:val="28"/>
          <w:szCs w:val="28"/>
        </w:rPr>
        <w:t>го района</w:t>
      </w:r>
      <w:r w:rsidR="009B2600">
        <w:rPr>
          <w:rFonts w:ascii="Times New Roman" w:hAnsi="Times New Roman"/>
          <w:sz w:val="28"/>
          <w:szCs w:val="28"/>
        </w:rPr>
        <w:t>.</w:t>
      </w:r>
    </w:p>
    <w:p w:rsidR="00F7504A" w:rsidRPr="009476CE" w:rsidRDefault="005C5911" w:rsidP="009B2600">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7504A" w:rsidRDefault="009B2600" w:rsidP="00E37C9F">
      <w:pPr>
        <w:pStyle w:val="21"/>
        <w:shd w:val="clear" w:color="auto" w:fill="auto"/>
        <w:tabs>
          <w:tab w:val="left" w:pos="1276"/>
          <w:tab w:val="left" w:pos="1437"/>
        </w:tabs>
        <w:spacing w:before="0" w:after="0" w:line="240" w:lineRule="auto"/>
        <w:ind w:firstLine="567"/>
        <w:rPr>
          <w:sz w:val="28"/>
          <w:szCs w:val="28"/>
        </w:rPr>
      </w:pPr>
      <w:r>
        <w:rPr>
          <w:sz w:val="28"/>
          <w:szCs w:val="28"/>
        </w:rPr>
        <w:t xml:space="preserve">-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9B2600" w:rsidP="00E37C9F">
      <w:pPr>
        <w:pStyle w:val="21"/>
        <w:shd w:val="clear" w:color="auto" w:fill="auto"/>
        <w:tabs>
          <w:tab w:val="left" w:pos="1276"/>
          <w:tab w:val="left" w:pos="1437"/>
        </w:tabs>
        <w:spacing w:before="0" w:after="0" w:line="240" w:lineRule="auto"/>
        <w:ind w:firstLine="567"/>
        <w:rPr>
          <w:sz w:val="28"/>
          <w:szCs w:val="28"/>
        </w:rPr>
      </w:pPr>
      <w:r>
        <w:rPr>
          <w:sz w:val="28"/>
          <w:szCs w:val="28"/>
        </w:rPr>
        <w:t xml:space="preserve">- </w:t>
      </w:r>
      <w:r w:rsidR="00FB62B1">
        <w:rPr>
          <w:sz w:val="28"/>
          <w:szCs w:val="28"/>
        </w:rPr>
        <w:t>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 xml:space="preserve">уведомление о согласовании установки информационной вывески, </w:t>
      </w:r>
      <w:proofErr w:type="gramStart"/>
      <w:r w:rsidR="00FB62B1" w:rsidRPr="00FB62B1">
        <w:rPr>
          <w:sz w:val="28"/>
          <w:szCs w:val="28"/>
        </w:rPr>
        <w:t>дизайн-проекта</w:t>
      </w:r>
      <w:proofErr w:type="gramEnd"/>
      <w:r w:rsidR="00FB62B1" w:rsidRPr="00FB62B1">
        <w:rPr>
          <w:sz w:val="28"/>
          <w:szCs w:val="28"/>
        </w:rPr>
        <w:t xml:space="preserve">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roofErr w:type="gramStart"/>
      <w:r w:rsidRPr="00D56307">
        <w:rPr>
          <w:rFonts w:ascii="Times New Roman" w:hAnsi="Times New Roman"/>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roofErr w:type="gramEnd"/>
    </w:p>
    <w:p w:rsidR="00BB6B1B" w:rsidRPr="00D56307" w:rsidRDefault="00BB6B1B" w:rsidP="00BB6B1B">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2801E7" w:rsidRDefault="002801E7"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2801E7" w:rsidRDefault="002801E7"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lastRenderedPageBreak/>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proofErr w:type="gramStart"/>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roofErr w:type="gramEnd"/>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proofErr w:type="gramStart"/>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2473FF">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w:t>
      </w:r>
      <w:proofErr w:type="spellStart"/>
      <w:proofErr w:type="gramStart"/>
      <w:r w:rsidRPr="003C6A21">
        <w:rPr>
          <w:rFonts w:ascii="Times New Roman" w:eastAsia="SimSun" w:hAnsi="Times New Roman"/>
          <w:sz w:val="28"/>
          <w:szCs w:val="28"/>
        </w:rPr>
        <w:t>пр</w:t>
      </w:r>
      <w:proofErr w:type="spellEnd"/>
      <w:proofErr w:type="gram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770C3F" w:rsidRPr="006A55F8" w:rsidRDefault="001A543F" w:rsidP="001A543F">
      <w:pPr>
        <w:pStyle w:val="21"/>
        <w:shd w:val="clear" w:color="auto" w:fill="auto"/>
        <w:tabs>
          <w:tab w:val="left" w:pos="1341"/>
        </w:tabs>
        <w:spacing w:before="0" w:after="0" w:line="240" w:lineRule="auto"/>
        <w:ind w:firstLine="567"/>
        <w:rPr>
          <w:i/>
          <w:sz w:val="24"/>
          <w:szCs w:val="24"/>
        </w:rPr>
      </w:pPr>
      <w:r>
        <w:rPr>
          <w:color w:val="000000" w:themeColor="text1"/>
        </w:rPr>
        <w:t xml:space="preserve">8.2. </w:t>
      </w:r>
      <w:r w:rsidRPr="001A543F">
        <w:rPr>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1A543F">
        <w:rPr>
          <w:sz w:val="28"/>
          <w:szCs w:val="28"/>
        </w:rPr>
        <w:t xml:space="preserve">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Pr="001A543F">
          <w:rPr>
            <w:rStyle w:val="af0"/>
            <w:bCs/>
            <w:sz w:val="28"/>
            <w:szCs w:val="28"/>
          </w:rPr>
          <w:t>https://bogucharskoe-r20.gosweb.gosuslugi.ru</w:t>
        </w:r>
        <w:r w:rsidRPr="001A543F">
          <w:rPr>
            <w:rStyle w:val="af0"/>
            <w:sz w:val="28"/>
            <w:szCs w:val="28"/>
          </w:rPr>
          <w:t>/</w:t>
        </w:r>
      </w:hyperlink>
      <w:r>
        <w:rPr>
          <w:i/>
          <w:sz w:val="24"/>
          <w:szCs w:val="24"/>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 xml:space="preserve">В </w:t>
      </w:r>
      <w:proofErr w:type="gramStart"/>
      <w:r w:rsidRPr="007B2720">
        <w:rPr>
          <w:sz w:val="28"/>
          <w:szCs w:val="28"/>
        </w:rPr>
        <w:t>случае</w:t>
      </w:r>
      <w:proofErr w:type="gramEnd"/>
      <w:r w:rsidRPr="007B2720">
        <w:rPr>
          <w:sz w:val="28"/>
          <w:szCs w:val="28"/>
        </w:rPr>
        <w:t xml:space="preserve">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w:t>
      </w:r>
      <w:proofErr w:type="gramStart"/>
      <w:r w:rsidRPr="00227C84">
        <w:rPr>
          <w:sz w:val="28"/>
          <w:szCs w:val="28"/>
        </w:rPr>
        <w:t>случае</w:t>
      </w:r>
      <w:proofErr w:type="gramEnd"/>
      <w:r w:rsidRPr="00227C84">
        <w:rPr>
          <w:sz w:val="28"/>
          <w:szCs w:val="28"/>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w:t>
      </w:r>
      <w:proofErr w:type="gramStart"/>
      <w:r w:rsidRPr="00227C84">
        <w:rPr>
          <w:sz w:val="28"/>
          <w:szCs w:val="28"/>
        </w:rPr>
        <w:t>заявлении</w:t>
      </w:r>
      <w:proofErr w:type="gramEnd"/>
      <w:r w:rsidRPr="00227C84">
        <w:rPr>
          <w:sz w:val="28"/>
          <w:szCs w:val="28"/>
        </w:rPr>
        <w:t xml:space="preserve">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476CE">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76CE">
        <w:rPr>
          <w:rFonts w:ascii="Times New Roman" w:eastAsiaTheme="minorHAnsi" w:hAnsi="Times New Roman"/>
          <w:sz w:val="28"/>
          <w:szCs w:val="28"/>
        </w:rPr>
        <w:t xml:space="preserve"> </w:t>
      </w:r>
      <w:proofErr w:type="gramStart"/>
      <w:r w:rsidRPr="009476C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476CE" w:rsidRDefault="00BF6598" w:rsidP="009476CE">
      <w:pPr>
        <w:autoSpaceDE w:val="0"/>
        <w:autoSpaceDN w:val="0"/>
        <w:adjustRightInd w:val="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AD1503">
        <w:rPr>
          <w:sz w:val="28"/>
          <w:szCs w:val="28"/>
        </w:rPr>
        <w:lastRenderedPageBreak/>
        <w:t>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roofErr w:type="gramEnd"/>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2801E7" w:rsidRDefault="002801E7" w:rsidP="00F744DD">
      <w:pPr>
        <w:pStyle w:val="21"/>
        <w:shd w:val="clear" w:color="auto" w:fill="auto"/>
        <w:tabs>
          <w:tab w:val="left" w:pos="1367"/>
        </w:tabs>
        <w:spacing w:before="0" w:after="0" w:line="240" w:lineRule="auto"/>
        <w:ind w:left="567" w:firstLine="0"/>
        <w:rPr>
          <w:sz w:val="28"/>
          <w:szCs w:val="28"/>
        </w:rPr>
      </w:pPr>
    </w:p>
    <w:p w:rsidR="002801E7" w:rsidRDefault="002801E7"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lastRenderedPageBreak/>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xml:space="preserve">, указанный в дизайн – </w:t>
      </w:r>
      <w:proofErr w:type="gramStart"/>
      <w:r>
        <w:rPr>
          <w:i w:val="0"/>
          <w:sz w:val="28"/>
          <w:szCs w:val="28"/>
        </w:rPr>
        <w:t>проекте</w:t>
      </w:r>
      <w:proofErr w:type="gramEnd"/>
      <w:r>
        <w:rPr>
          <w:i w:val="0"/>
          <w:sz w:val="28"/>
          <w:szCs w:val="28"/>
        </w:rPr>
        <w:t xml:space="preserve"> размещения вывески;</w:t>
      </w:r>
    </w:p>
    <w:p w:rsidR="005C10BE" w:rsidRDefault="00991B18" w:rsidP="005C10BE">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proofErr w:type="gramStart"/>
      <w:r w:rsidRPr="005A2F52">
        <w:rPr>
          <w:rFonts w:eastAsiaTheme="minorHAnsi" w:cs="Arial"/>
          <w:i w:val="0"/>
          <w:sz w:val="28"/>
          <w:szCs w:val="28"/>
        </w:rPr>
        <w:t>дизайн-проекта</w:t>
      </w:r>
      <w:proofErr w:type="gramEnd"/>
      <w:r w:rsidRPr="005A2F52">
        <w:rPr>
          <w:rFonts w:eastAsiaTheme="minorHAnsi" w:cs="Arial"/>
          <w:i w:val="0"/>
          <w:sz w:val="28"/>
          <w:szCs w:val="28"/>
        </w:rPr>
        <w:t xml:space="preserve"> размещения вывески требованиям </w:t>
      </w:r>
      <w:r w:rsidR="001A543F">
        <w:rPr>
          <w:rFonts w:eastAsiaTheme="minorHAnsi" w:cs="Arial"/>
          <w:i w:val="0"/>
          <w:sz w:val="28"/>
          <w:szCs w:val="28"/>
        </w:rPr>
        <w:t xml:space="preserve">статьи 6 </w:t>
      </w:r>
      <w:r w:rsidR="001A543F" w:rsidRPr="005C10BE">
        <w:rPr>
          <w:i w:val="0"/>
          <w:sz w:val="28"/>
          <w:szCs w:val="28"/>
          <w:lang w:eastAsia="ru-RU"/>
        </w:rPr>
        <w:t>Правил благоустройства территории город</w:t>
      </w:r>
      <w:r w:rsidR="005F7A69">
        <w:rPr>
          <w:i w:val="0"/>
          <w:sz w:val="28"/>
          <w:szCs w:val="28"/>
          <w:lang w:eastAsia="ru-RU"/>
        </w:rPr>
        <w:t>ского поселения – город Богучар</w:t>
      </w:r>
      <w:r w:rsidR="001A543F" w:rsidRPr="005C10BE">
        <w:rPr>
          <w:rFonts w:eastAsiaTheme="minorHAnsi" w:cs="Arial"/>
          <w:i w:val="0"/>
          <w:sz w:val="28"/>
          <w:szCs w:val="28"/>
        </w:rPr>
        <w:t xml:space="preserve"> </w:t>
      </w:r>
      <w:r w:rsidR="005C10BE">
        <w:rPr>
          <w:rFonts w:eastAsiaTheme="minorHAnsi" w:cs="Arial"/>
          <w:i w:val="0"/>
          <w:sz w:val="28"/>
          <w:szCs w:val="28"/>
        </w:rPr>
        <w:t xml:space="preserve">утвержденные </w:t>
      </w:r>
      <w:r w:rsidR="001A543F" w:rsidRPr="005C10BE">
        <w:rPr>
          <w:i w:val="0"/>
          <w:sz w:val="28"/>
          <w:szCs w:val="28"/>
          <w:lang w:eastAsia="ru-RU"/>
        </w:rPr>
        <w:t>решени</w:t>
      </w:r>
      <w:r w:rsidR="005C10BE">
        <w:rPr>
          <w:i w:val="0"/>
          <w:sz w:val="28"/>
          <w:szCs w:val="28"/>
          <w:lang w:eastAsia="ru-RU"/>
        </w:rPr>
        <w:t>ем</w:t>
      </w:r>
      <w:r w:rsidR="005C10BE" w:rsidRPr="005C10BE">
        <w:rPr>
          <w:i w:val="0"/>
          <w:sz w:val="28"/>
          <w:szCs w:val="28"/>
          <w:lang w:eastAsia="ru-RU"/>
        </w:rPr>
        <w:t xml:space="preserve"> Совета народных </w:t>
      </w:r>
      <w:r w:rsidR="001A543F" w:rsidRPr="005C10BE">
        <w:rPr>
          <w:i w:val="0"/>
          <w:sz w:val="28"/>
          <w:szCs w:val="28"/>
          <w:lang w:eastAsia="ru-RU"/>
        </w:rPr>
        <w:t xml:space="preserve">депутатов </w:t>
      </w:r>
      <w:r w:rsidR="001A543F" w:rsidRPr="005C10BE">
        <w:rPr>
          <w:i w:val="0"/>
          <w:sz w:val="28"/>
          <w:szCs w:val="28"/>
          <w:lang w:eastAsia="ru-RU"/>
        </w:rPr>
        <w:br/>
        <w:t xml:space="preserve">городского поселения – город Богучар Богучарского муниципального района Воронежской области от  </w:t>
      </w:r>
      <w:r w:rsidR="005C10BE">
        <w:rPr>
          <w:i w:val="0"/>
          <w:sz w:val="28"/>
          <w:szCs w:val="28"/>
          <w:lang w:eastAsia="ru-RU"/>
        </w:rPr>
        <w:t>03.10.2017</w:t>
      </w:r>
      <w:r w:rsidR="001A543F" w:rsidRPr="005C10BE">
        <w:rPr>
          <w:i w:val="0"/>
          <w:sz w:val="28"/>
          <w:szCs w:val="28"/>
          <w:lang w:eastAsia="ru-RU"/>
        </w:rPr>
        <w:t xml:space="preserve"> </w:t>
      </w:r>
      <w:r w:rsidR="005C10BE">
        <w:rPr>
          <w:i w:val="0"/>
          <w:sz w:val="28"/>
          <w:szCs w:val="28"/>
          <w:lang w:eastAsia="ru-RU"/>
        </w:rPr>
        <w:t xml:space="preserve"> №  182</w:t>
      </w:r>
      <w:r w:rsidR="001A543F" w:rsidRPr="005C10BE">
        <w:rPr>
          <w:i w:val="0"/>
          <w:sz w:val="28"/>
          <w:szCs w:val="28"/>
          <w:lang w:eastAsia="ru-RU"/>
        </w:rPr>
        <w:t xml:space="preserve"> «Об утверждении Правил благоустройства территории городского поселения – город Богучар».</w:t>
      </w:r>
    </w:p>
    <w:p w:rsidR="00472F26" w:rsidRPr="005C10BE" w:rsidRDefault="00472F26" w:rsidP="005C10BE">
      <w:pPr>
        <w:pStyle w:val="90"/>
        <w:numPr>
          <w:ilvl w:val="2"/>
          <w:numId w:val="22"/>
        </w:numPr>
        <w:shd w:val="clear" w:color="auto" w:fill="auto"/>
        <w:spacing w:after="0" w:line="240" w:lineRule="auto"/>
        <w:ind w:left="0" w:firstLine="567"/>
        <w:rPr>
          <w:rFonts w:eastAsiaTheme="minorHAnsi" w:cs="Arial"/>
          <w:i w:val="0"/>
          <w:sz w:val="28"/>
          <w:szCs w:val="28"/>
        </w:rPr>
      </w:pPr>
      <w:r w:rsidRPr="005C10BE">
        <w:rPr>
          <w:i w:val="0"/>
          <w:sz w:val="28"/>
          <w:szCs w:val="28"/>
        </w:rPr>
        <w:t xml:space="preserve">Отказ </w:t>
      </w:r>
      <w:r w:rsidR="00B745D4" w:rsidRPr="005C10BE">
        <w:rPr>
          <w:i w:val="0"/>
          <w:sz w:val="28"/>
          <w:szCs w:val="28"/>
        </w:rPr>
        <w:t>в</w:t>
      </w:r>
      <w:r w:rsidRPr="005C10BE">
        <w:rPr>
          <w:i w:val="0"/>
          <w:sz w:val="28"/>
          <w:szCs w:val="28"/>
        </w:rPr>
        <w:t xml:space="preserve"> предоставлени</w:t>
      </w:r>
      <w:r w:rsidR="00B745D4" w:rsidRPr="005C10BE">
        <w:rPr>
          <w:i w:val="0"/>
          <w:sz w:val="28"/>
          <w:szCs w:val="28"/>
        </w:rPr>
        <w:t>и</w:t>
      </w:r>
      <w:r w:rsidRPr="005C10BE">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w:t>
      </w:r>
      <w:r w:rsidR="005C10BE">
        <w:rPr>
          <w:sz w:val="28"/>
          <w:szCs w:val="28"/>
        </w:rPr>
        <w:t xml:space="preserve"> варианта Муниципальной услуги </w:t>
      </w:r>
      <w:r w:rsidRPr="00E8330E">
        <w:rPr>
          <w:sz w:val="28"/>
          <w:szCs w:val="28"/>
        </w:rPr>
        <w:t xml:space="preserve">«Выдача дубликата»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proofErr w:type="gramStart"/>
      <w:r>
        <w:rPr>
          <w:sz w:val="28"/>
          <w:szCs w:val="28"/>
        </w:rPr>
        <w:t xml:space="preserve">Основанием для отказа в предоставлении </w:t>
      </w:r>
      <w:r w:rsidR="00F744DD">
        <w:rPr>
          <w:sz w:val="28"/>
          <w:szCs w:val="28"/>
        </w:rPr>
        <w:t xml:space="preserve">варианта </w:t>
      </w:r>
      <w:r w:rsidR="005C10BE">
        <w:rPr>
          <w:sz w:val="28"/>
          <w:szCs w:val="28"/>
        </w:rPr>
        <w:t xml:space="preserve">Муниципальной услуги </w:t>
      </w:r>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roofErr w:type="gramEnd"/>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2801E7" w:rsidRDefault="002801E7"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lastRenderedPageBreak/>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 xml:space="preserve">в </w:t>
      </w:r>
      <w:proofErr w:type="gramStart"/>
      <w:r w:rsidR="00CB214E">
        <w:rPr>
          <w:sz w:val="28"/>
          <w:szCs w:val="28"/>
        </w:rPr>
        <w:t>первый</w:t>
      </w:r>
      <w:proofErr w:type="gramEnd"/>
      <w:r w:rsidR="00CB214E">
        <w:rPr>
          <w:sz w:val="28"/>
          <w:szCs w:val="28"/>
        </w:rPr>
        <w:t xml:space="preserve">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 xml:space="preserve">В </w:t>
      </w:r>
      <w:proofErr w:type="gramStart"/>
      <w:r w:rsidRPr="00E04B5D">
        <w:rPr>
          <w:sz w:val="28"/>
          <w:szCs w:val="28"/>
        </w:rPr>
        <w:t>случае</w:t>
      </w:r>
      <w:proofErr w:type="gramEnd"/>
      <w:r w:rsidRPr="00E04B5D">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proofErr w:type="gramStart"/>
      <w:r w:rsidRPr="009476CE">
        <w:rPr>
          <w:sz w:val="28"/>
          <w:szCs w:val="28"/>
        </w:rPr>
        <w:lastRenderedPageBreak/>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наименование;</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местонахождение и юридический адрес;</w:t>
      </w:r>
    </w:p>
    <w:p w:rsidR="00F7504A" w:rsidRPr="005C10BE" w:rsidRDefault="00F7504A"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режим работы;</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график приема;</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номера телефонов для справок.</w:t>
      </w:r>
    </w:p>
    <w:p w:rsidR="00F7504A" w:rsidRPr="005C10B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5C10BE">
        <w:rPr>
          <w:sz w:val="28"/>
          <w:szCs w:val="28"/>
        </w:rPr>
        <w:t xml:space="preserve">Помещения, в которых предоставляется </w:t>
      </w:r>
      <w:r w:rsidR="009559CB" w:rsidRPr="005C10BE">
        <w:rPr>
          <w:sz w:val="28"/>
          <w:szCs w:val="28"/>
        </w:rPr>
        <w:t xml:space="preserve">Муниципальная </w:t>
      </w:r>
      <w:r w:rsidRPr="005C10BE">
        <w:rPr>
          <w:sz w:val="28"/>
          <w:szCs w:val="28"/>
        </w:rPr>
        <w:t>услуга, должны соответствовать санитарно-эпидемиологическим правилам и нормативам.</w:t>
      </w:r>
    </w:p>
    <w:p w:rsidR="00F7504A" w:rsidRPr="005C10B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5C10BE">
        <w:rPr>
          <w:sz w:val="28"/>
          <w:szCs w:val="28"/>
        </w:rPr>
        <w:t xml:space="preserve">Помещения, в которых предоставляется </w:t>
      </w:r>
      <w:r w:rsidR="009559CB" w:rsidRPr="005C10BE">
        <w:rPr>
          <w:sz w:val="28"/>
          <w:szCs w:val="28"/>
        </w:rPr>
        <w:t xml:space="preserve">Муниципальная </w:t>
      </w:r>
      <w:r w:rsidRPr="005C10BE">
        <w:rPr>
          <w:sz w:val="28"/>
          <w:szCs w:val="28"/>
        </w:rPr>
        <w:t>услуга, оснащаются:</w:t>
      </w:r>
    </w:p>
    <w:p w:rsidR="00F7504A" w:rsidRPr="005C10B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5C10BE">
        <w:rPr>
          <w:sz w:val="28"/>
          <w:szCs w:val="28"/>
        </w:rPr>
        <w:t>противопожарной системой и средствами пожаротушения;</w:t>
      </w:r>
    </w:p>
    <w:p w:rsidR="00F7504A" w:rsidRPr="005C10BE" w:rsidRDefault="00F7504A"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системой оповещения о возникновении чрезвычайной ситуации;</w:t>
      </w:r>
    </w:p>
    <w:p w:rsidR="00F7504A" w:rsidRPr="005C10BE" w:rsidRDefault="00F7504A"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средствами оказания первой медицинской помощи;</w:t>
      </w:r>
    </w:p>
    <w:p w:rsidR="00187CF0" w:rsidRPr="005C10BE" w:rsidRDefault="00187CF0" w:rsidP="00935B0E">
      <w:pPr>
        <w:pStyle w:val="21"/>
        <w:numPr>
          <w:ilvl w:val="0"/>
          <w:numId w:val="1"/>
        </w:numPr>
        <w:shd w:val="clear" w:color="auto" w:fill="auto"/>
        <w:tabs>
          <w:tab w:val="left" w:pos="932"/>
        </w:tabs>
        <w:spacing w:before="0" w:after="0" w:line="240" w:lineRule="auto"/>
        <w:ind w:firstLine="567"/>
        <w:rPr>
          <w:sz w:val="28"/>
          <w:szCs w:val="28"/>
        </w:rPr>
      </w:pPr>
      <w:r w:rsidRPr="005C10B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5C10BE">
        <w:rPr>
          <w:sz w:val="28"/>
          <w:szCs w:val="28"/>
        </w:rPr>
        <w:t>Зал ожидания Заявителей оборудуется стульями, скамьями, количество</w:t>
      </w:r>
      <w:r w:rsidRPr="009476CE">
        <w:rPr>
          <w:sz w:val="28"/>
          <w:szCs w:val="28"/>
        </w:rPr>
        <w:t xml:space="preserve">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35B0E">
      <w:pPr>
        <w:pStyle w:val="21"/>
        <w:numPr>
          <w:ilvl w:val="0"/>
          <w:numId w:val="1"/>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35B0E">
      <w:pPr>
        <w:pStyle w:val="21"/>
        <w:numPr>
          <w:ilvl w:val="0"/>
          <w:numId w:val="1"/>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9476C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35B0E">
      <w:pPr>
        <w:pStyle w:val="21"/>
        <w:numPr>
          <w:ilvl w:val="0"/>
          <w:numId w:val="1"/>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35B0E">
      <w:pPr>
        <w:pStyle w:val="21"/>
        <w:numPr>
          <w:ilvl w:val="0"/>
          <w:numId w:val="1"/>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35B0E">
      <w:pPr>
        <w:pStyle w:val="21"/>
        <w:numPr>
          <w:ilvl w:val="0"/>
          <w:numId w:val="1"/>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35B0E">
      <w:pPr>
        <w:pStyle w:val="21"/>
        <w:numPr>
          <w:ilvl w:val="0"/>
          <w:numId w:val="1"/>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35B0E">
      <w:pPr>
        <w:pStyle w:val="21"/>
        <w:numPr>
          <w:ilvl w:val="0"/>
          <w:numId w:val="1"/>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35B0E">
      <w:pPr>
        <w:pStyle w:val="21"/>
        <w:numPr>
          <w:ilvl w:val="0"/>
          <w:numId w:val="1"/>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35B0E">
      <w:pPr>
        <w:pStyle w:val="21"/>
        <w:numPr>
          <w:ilvl w:val="0"/>
          <w:numId w:val="1"/>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35B0E">
      <w:pPr>
        <w:pStyle w:val="21"/>
        <w:numPr>
          <w:ilvl w:val="0"/>
          <w:numId w:val="1"/>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 xml:space="preserve">В </w:t>
      </w:r>
      <w:proofErr w:type="gramStart"/>
      <w:r w:rsidRPr="009476CE">
        <w:rPr>
          <w:sz w:val="28"/>
          <w:szCs w:val="28"/>
        </w:rPr>
        <w:t>целях</w:t>
      </w:r>
      <w:proofErr w:type="gramEnd"/>
      <w:r w:rsidRPr="009476CE">
        <w:rPr>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w:t>
      </w:r>
      <w:proofErr w:type="gramStart"/>
      <w:r w:rsidR="00F7504A" w:rsidRPr="009476CE">
        <w:rPr>
          <w:sz w:val="28"/>
          <w:szCs w:val="28"/>
        </w:rPr>
        <w:t>случае</w:t>
      </w:r>
      <w:proofErr w:type="gramEnd"/>
      <w:r w:rsidR="00F7504A" w:rsidRPr="009476CE">
        <w:rPr>
          <w:sz w:val="28"/>
          <w:szCs w:val="28"/>
        </w:rPr>
        <w:t xml:space="preserve">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xml:space="preserve">). В </w:t>
      </w:r>
      <w:proofErr w:type="gramStart"/>
      <w:r w:rsidRPr="009476CE">
        <w:rPr>
          <w:sz w:val="28"/>
          <w:szCs w:val="28"/>
        </w:rPr>
        <w:t>случае</w:t>
      </w:r>
      <w:proofErr w:type="gramEnd"/>
      <w:r w:rsidRPr="009476CE">
        <w:rPr>
          <w:sz w:val="28"/>
          <w:szCs w:val="28"/>
        </w:rPr>
        <w:t xml:space="preserve">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9476CE">
        <w:rPr>
          <w:sz w:val="28"/>
          <w:szCs w:val="28"/>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476CE">
        <w:rPr>
          <w:sz w:val="28"/>
          <w:szCs w:val="28"/>
        </w:rPr>
        <w:t xml:space="preserve">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935B0E">
      <w:pPr>
        <w:pStyle w:val="21"/>
        <w:numPr>
          <w:ilvl w:val="0"/>
          <w:numId w:val="1"/>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935B0E">
      <w:pPr>
        <w:pStyle w:val="21"/>
        <w:numPr>
          <w:ilvl w:val="0"/>
          <w:numId w:val="1"/>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76CE">
        <w:rPr>
          <w:sz w:val="28"/>
          <w:szCs w:val="28"/>
        </w:rPr>
        <w:t>,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lastRenderedPageBreak/>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35B0E">
      <w:pPr>
        <w:pStyle w:val="21"/>
        <w:numPr>
          <w:ilvl w:val="0"/>
          <w:numId w:val="1"/>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35B0E">
      <w:pPr>
        <w:pStyle w:val="21"/>
        <w:numPr>
          <w:ilvl w:val="0"/>
          <w:numId w:val="1"/>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35B0E">
      <w:pPr>
        <w:pStyle w:val="21"/>
        <w:numPr>
          <w:ilvl w:val="0"/>
          <w:numId w:val="1"/>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35B0E">
      <w:pPr>
        <w:pStyle w:val="21"/>
        <w:numPr>
          <w:ilvl w:val="0"/>
          <w:numId w:val="1"/>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935B0E">
      <w:pPr>
        <w:pStyle w:val="21"/>
        <w:numPr>
          <w:ilvl w:val="0"/>
          <w:numId w:val="1"/>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935B0E">
      <w:pPr>
        <w:pStyle w:val="21"/>
        <w:numPr>
          <w:ilvl w:val="0"/>
          <w:numId w:val="1"/>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w:t>
      </w:r>
      <w:proofErr w:type="gramStart"/>
      <w:r w:rsidRPr="009476CE">
        <w:rPr>
          <w:sz w:val="28"/>
          <w:szCs w:val="28"/>
        </w:rPr>
        <w:t>соответствии</w:t>
      </w:r>
      <w:proofErr w:type="gramEnd"/>
      <w:r w:rsidRPr="009476CE">
        <w:rPr>
          <w:sz w:val="28"/>
          <w:szCs w:val="28"/>
        </w:rPr>
        <w:t xml:space="preserve">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w:t>
      </w:r>
      <w:proofErr w:type="gramStart"/>
      <w:r w:rsidR="00F7504A" w:rsidRPr="009476CE">
        <w:rPr>
          <w:sz w:val="28"/>
          <w:szCs w:val="28"/>
        </w:rPr>
        <w:t>случае</w:t>
      </w:r>
      <w:proofErr w:type="gramEnd"/>
      <w:r w:rsidR="00F7504A" w:rsidRPr="009476CE">
        <w:rPr>
          <w:sz w:val="28"/>
          <w:szCs w:val="28"/>
        </w:rPr>
        <w:t xml:space="preserve">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35B0E">
      <w:pPr>
        <w:pStyle w:val="21"/>
        <w:numPr>
          <w:ilvl w:val="0"/>
          <w:numId w:val="1"/>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35B0E">
      <w:pPr>
        <w:pStyle w:val="21"/>
        <w:numPr>
          <w:ilvl w:val="0"/>
          <w:numId w:val="1"/>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lastRenderedPageBreak/>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w:t>
      </w:r>
      <w:proofErr w:type="gramEnd"/>
      <w:r w:rsidRPr="009476C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proofErr w:type="gramStart"/>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251B31">
        <w:rPr>
          <w:sz w:val="28"/>
          <w:szCs w:val="28"/>
        </w:rPr>
        <w:t>Состав, последовательность и сроки выполнения административных процедур</w:t>
      </w:r>
      <w:bookmarkEnd w:id="3"/>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 xml:space="preserve">уведомление о согласовании установки информационной вывески, </w:t>
      </w:r>
      <w:proofErr w:type="gramStart"/>
      <w:r w:rsidR="00D52E85" w:rsidRPr="00251B31">
        <w:rPr>
          <w:sz w:val="28"/>
          <w:szCs w:val="28"/>
        </w:rPr>
        <w:t>дизайн-проекта</w:t>
      </w:r>
      <w:proofErr w:type="gramEnd"/>
      <w:r w:rsidR="00D52E85" w:rsidRPr="00251B31">
        <w:rPr>
          <w:sz w:val="28"/>
          <w:szCs w:val="28"/>
        </w:rPr>
        <w:t xml:space="preserve">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w:t>
      </w:r>
      <w:proofErr w:type="gramStart"/>
      <w:r w:rsidR="005A7293" w:rsidRPr="005A7293">
        <w:rPr>
          <w:rFonts w:ascii="Times New Roman" w:eastAsiaTheme="minorHAnsi" w:hAnsi="Times New Roman"/>
          <w:sz w:val="28"/>
          <w:szCs w:val="28"/>
        </w:rPr>
        <w:t>дизайн-проекта</w:t>
      </w:r>
      <w:proofErr w:type="gramEnd"/>
      <w:r w:rsidR="005A7293" w:rsidRPr="005A7293">
        <w:rPr>
          <w:rFonts w:ascii="Times New Roman" w:eastAsiaTheme="minorHAnsi" w:hAnsi="Times New Roman"/>
          <w:sz w:val="28"/>
          <w:szCs w:val="28"/>
        </w:rPr>
        <w:t xml:space="preserve">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 xml:space="preserve">ведомление о согласовании установки информационной вывески, </w:t>
      </w:r>
      <w:proofErr w:type="gramStart"/>
      <w:r w:rsidR="00BE45A5" w:rsidRPr="00BE45A5">
        <w:rPr>
          <w:sz w:val="28"/>
          <w:szCs w:val="28"/>
        </w:rPr>
        <w:t>ди</w:t>
      </w:r>
      <w:r w:rsidR="005A6086">
        <w:rPr>
          <w:sz w:val="28"/>
          <w:szCs w:val="28"/>
        </w:rPr>
        <w:t>зайн-проекта</w:t>
      </w:r>
      <w:proofErr w:type="gramEnd"/>
      <w:r w:rsidR="005A6086">
        <w:rPr>
          <w:sz w:val="28"/>
          <w:szCs w:val="28"/>
        </w:rPr>
        <w:t xml:space="preserve">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w:t>
      </w:r>
      <w:proofErr w:type="gramStart"/>
      <w:r w:rsidR="005A6086" w:rsidRPr="005A6086">
        <w:rPr>
          <w:sz w:val="28"/>
          <w:szCs w:val="28"/>
        </w:rPr>
        <w:t>дизайн-проекта</w:t>
      </w:r>
      <w:proofErr w:type="gramEnd"/>
      <w:r w:rsidR="005A6086" w:rsidRPr="005A6086">
        <w:rPr>
          <w:sz w:val="28"/>
          <w:szCs w:val="28"/>
        </w:rPr>
        <w:t xml:space="preserve">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w:t>
      </w:r>
      <w:r w:rsidR="00D85BBA">
        <w:rPr>
          <w:rFonts w:ascii="Times New Roman" w:hAnsi="Times New Roman"/>
          <w:sz w:val="28"/>
          <w:szCs w:val="28"/>
        </w:rPr>
        <w:lastRenderedPageBreak/>
        <w:t>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w:t>
      </w:r>
      <w:proofErr w:type="gramStart"/>
      <w:r w:rsidRPr="009476CE">
        <w:rPr>
          <w:rFonts w:ascii="Times New Roman" w:hAnsi="Times New Roman"/>
          <w:sz w:val="28"/>
          <w:szCs w:val="28"/>
        </w:rPr>
        <w:t>случае</w:t>
      </w:r>
      <w:proofErr w:type="gramEnd"/>
      <w:r w:rsidRPr="009476CE">
        <w:rPr>
          <w:rFonts w:ascii="Times New Roman" w:hAnsi="Times New Roman"/>
          <w:sz w:val="28"/>
          <w:szCs w:val="28"/>
        </w:rPr>
        <w:t xml:space="preserve">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w:t>
      </w:r>
      <w:proofErr w:type="gramStart"/>
      <w:r w:rsidR="003E78EC" w:rsidRPr="003E78EC">
        <w:rPr>
          <w:rFonts w:ascii="Times New Roman" w:hAnsi="Times New Roman"/>
          <w:sz w:val="28"/>
          <w:szCs w:val="28"/>
        </w:rPr>
        <w:t>дизайн-проекта</w:t>
      </w:r>
      <w:proofErr w:type="gramEnd"/>
      <w:r w:rsidR="003E78EC" w:rsidRPr="003E78EC">
        <w:rPr>
          <w:rFonts w:ascii="Times New Roman" w:hAnsi="Times New Roman"/>
          <w:sz w:val="28"/>
          <w:szCs w:val="28"/>
        </w:rPr>
        <w:t xml:space="preserve">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lastRenderedPageBreak/>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sz w:val="28"/>
          <w:szCs w:val="28"/>
        </w:rPr>
        <w:t>также</w:t>
      </w:r>
      <w:proofErr w:type="gramEnd"/>
      <w:r w:rsidRPr="00CC5D14">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sz w:val="28"/>
          <w:szCs w:val="28"/>
        </w:rPr>
        <w:t>таких</w:t>
      </w:r>
      <w:proofErr w:type="gramEnd"/>
      <w:r w:rsidRPr="00CC5D14">
        <w:rPr>
          <w:rFonts w:ascii="Times New Roman" w:hAnsi="Times New Roman"/>
          <w:sz w:val="28"/>
          <w:szCs w:val="28"/>
        </w:rPr>
        <w:t xml:space="preserve">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CC5D14">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331B5F" w:rsidRPr="005C10BE" w:rsidRDefault="00BB6B1B" w:rsidP="005C10B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8A2F9D">
        <w:rPr>
          <w:rFonts w:ascii="Times New Roman" w:hAnsi="Times New Roman"/>
          <w:sz w:val="28"/>
          <w:szCs w:val="28"/>
        </w:rPr>
        <w:lastRenderedPageBreak/>
        <w:t xml:space="preserve">регламента) подготавливает проект </w:t>
      </w:r>
      <w:r w:rsidR="008A2F9D" w:rsidRPr="008A2F9D">
        <w:rPr>
          <w:rFonts w:ascii="Times New Roman" w:hAnsi="Times New Roman"/>
          <w:sz w:val="28"/>
          <w:szCs w:val="28"/>
        </w:rPr>
        <w:t xml:space="preserve">уведомления о согласовании установки информационной вывески, </w:t>
      </w:r>
      <w:proofErr w:type="gramStart"/>
      <w:r w:rsidR="008A2F9D" w:rsidRPr="008A2F9D">
        <w:rPr>
          <w:rFonts w:ascii="Times New Roman" w:hAnsi="Times New Roman"/>
          <w:sz w:val="28"/>
          <w:szCs w:val="28"/>
        </w:rPr>
        <w:t>дизайн-проекта</w:t>
      </w:r>
      <w:proofErr w:type="gramEnd"/>
      <w:r w:rsidR="008A2F9D" w:rsidRPr="008A2F9D">
        <w:rPr>
          <w:rFonts w:ascii="Times New Roman" w:hAnsi="Times New Roman"/>
          <w:sz w:val="28"/>
          <w:szCs w:val="28"/>
        </w:rPr>
        <w:t xml:space="preserve">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w:t>
      </w:r>
      <w:proofErr w:type="gramStart"/>
      <w:r w:rsidR="00145B9D" w:rsidRPr="00145B9D">
        <w:rPr>
          <w:rFonts w:ascii="Times New Roman" w:hAnsi="Times New Roman"/>
          <w:sz w:val="28"/>
          <w:szCs w:val="28"/>
        </w:rPr>
        <w:t>дизайн-проекта</w:t>
      </w:r>
      <w:proofErr w:type="gramEnd"/>
      <w:r w:rsidR="00145B9D" w:rsidRPr="00145B9D">
        <w:rPr>
          <w:rFonts w:ascii="Times New Roman" w:hAnsi="Times New Roman"/>
          <w:sz w:val="28"/>
          <w:szCs w:val="28"/>
        </w:rPr>
        <w:t xml:space="preserve"> размещения вывески </w:t>
      </w:r>
      <w:r w:rsidRPr="00145B9D">
        <w:rPr>
          <w:rFonts w:ascii="Times New Roman" w:hAnsi="Times New Roman"/>
          <w:sz w:val="28"/>
          <w:szCs w:val="28"/>
        </w:rPr>
        <w:t xml:space="preserve">передается на подписание главе </w:t>
      </w:r>
      <w:r w:rsidR="005C10BE">
        <w:rPr>
          <w:rFonts w:ascii="Times New Roman" w:hAnsi="Times New Roman"/>
          <w:sz w:val="28"/>
          <w:szCs w:val="28"/>
        </w:rPr>
        <w:t>администрации городского поселения – город Богучар Богучарского муниципального</w:t>
      </w:r>
      <w:r w:rsidRPr="00145B9D">
        <w:rPr>
          <w:rFonts w:ascii="Times New Roman" w:hAnsi="Times New Roman"/>
          <w:sz w:val="28"/>
          <w:szCs w:val="28"/>
        </w:rPr>
        <w:t xml:space="preserve">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w:t>
      </w:r>
      <w:proofErr w:type="gramStart"/>
      <w:r w:rsidR="00145B9D" w:rsidRPr="005A6086">
        <w:rPr>
          <w:sz w:val="28"/>
          <w:szCs w:val="28"/>
        </w:rPr>
        <w:t>дизайн-проекта</w:t>
      </w:r>
      <w:proofErr w:type="gramEnd"/>
      <w:r w:rsidR="00145B9D" w:rsidRPr="005A6086">
        <w:rPr>
          <w:sz w:val="28"/>
          <w:szCs w:val="28"/>
        </w:rPr>
        <w:t xml:space="preserve">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2801E7">
        <w:rPr>
          <w:rFonts w:ascii="Times New Roman" w:hAnsi="Times New Roman"/>
          <w:sz w:val="28"/>
          <w:szCs w:val="28"/>
        </w:rPr>
        <w:t>администрации городского поселения – город Богучар Богучарского муниципального</w:t>
      </w:r>
      <w:r w:rsidR="002801E7" w:rsidRPr="00145B9D">
        <w:rPr>
          <w:rFonts w:ascii="Times New Roman" w:hAnsi="Times New Roman"/>
          <w:sz w:val="28"/>
          <w:szCs w:val="28"/>
        </w:rPr>
        <w:t xml:space="preserve">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85BBA" w:rsidRPr="005A7293" w:rsidRDefault="005A7293" w:rsidP="002801E7">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lastRenderedPageBreak/>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DB7229">
        <w:rPr>
          <w:rFonts w:ascii="Times New Roman" w:eastAsiaTheme="minorEastAsia" w:hAnsi="Times New Roman"/>
          <w:sz w:val="28"/>
          <w:szCs w:val="28"/>
        </w:rPr>
        <w:t>дизайн-проекта</w:t>
      </w:r>
      <w:proofErr w:type="gramEnd"/>
      <w:r w:rsidRPr="00DB7229">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w:t>
      </w:r>
      <w:r w:rsidR="00FA5A39" w:rsidRPr="009476CE">
        <w:rPr>
          <w:rFonts w:ascii="Times New Roman" w:eastAsiaTheme="minorHAnsi" w:hAnsi="Times New Roman"/>
          <w:sz w:val="28"/>
          <w:szCs w:val="28"/>
          <w:lang w:eastAsia="en-US"/>
        </w:rPr>
        <w:lastRenderedPageBreak/>
        <w:t xml:space="preserve">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w:t>
      </w:r>
      <w:proofErr w:type="gramStart"/>
      <w:r w:rsidRPr="00CA6CB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A6CB4">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2801E7" w:rsidRDefault="002801E7"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8F2BD4">
        <w:rPr>
          <w:sz w:val="28"/>
          <w:szCs w:val="28"/>
        </w:rPr>
        <w:lastRenderedPageBreak/>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4"/>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w:t>
      </w:r>
      <w:proofErr w:type="gramStart"/>
      <w:r w:rsidRPr="009476CE">
        <w:rPr>
          <w:i w:val="0"/>
          <w:sz w:val="28"/>
          <w:szCs w:val="28"/>
        </w:rPr>
        <w:t>контроля за</w:t>
      </w:r>
      <w:proofErr w:type="gramEnd"/>
      <w:r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9476CE">
        <w:rPr>
          <w:sz w:val="28"/>
          <w:szCs w:val="28"/>
        </w:rPr>
        <w:lastRenderedPageBreak/>
        <w:t xml:space="preserve">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2801E7">
        <w:rPr>
          <w:sz w:val="28"/>
          <w:szCs w:val="28"/>
        </w:rPr>
        <w:t>администрации городского поселения – город Богучар Богучарского муниципального</w:t>
      </w:r>
      <w:r w:rsidR="002801E7" w:rsidRPr="00145B9D">
        <w:rPr>
          <w:sz w:val="28"/>
          <w:szCs w:val="28"/>
        </w:rPr>
        <w:t xml:space="preserve">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2801E7">
        <w:rPr>
          <w:sz w:val="28"/>
          <w:szCs w:val="28"/>
        </w:rPr>
        <w:t>администрации городского поселения – город Богучар Богучарского муниципального</w:t>
      </w:r>
      <w:r w:rsidR="002801E7" w:rsidRPr="00145B9D">
        <w:rPr>
          <w:sz w:val="28"/>
          <w:szCs w:val="28"/>
        </w:rPr>
        <w:t xml:space="preserve"> района Воронежской области</w:t>
      </w:r>
      <w:r w:rsidR="000C0573"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2801E7">
        <w:rPr>
          <w:sz w:val="28"/>
          <w:szCs w:val="28"/>
        </w:rPr>
        <w:t xml:space="preserve"> </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5" w:name="p39"/>
      <w:bookmarkEnd w:id="5"/>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2801E7" w:rsidRDefault="002801E7"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gramStart"/>
      <w:r w:rsidRPr="008B4373">
        <w:rPr>
          <w:rFonts w:ascii="Times New Roman" w:eastAsiaTheme="minorHAnsi" w:hAnsi="Times New Roman"/>
          <w:sz w:val="28"/>
          <w:szCs w:val="28"/>
          <w:lang w:eastAsia="en-US"/>
        </w:rPr>
        <w:t>дизайн-проекта</w:t>
      </w:r>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E5" w:rsidRDefault="002E79E5" w:rsidP="009476CE">
      <w:r>
        <w:separator/>
      </w:r>
    </w:p>
  </w:endnote>
  <w:endnote w:type="continuationSeparator" w:id="0">
    <w:p w:rsidR="002E79E5" w:rsidRDefault="002E79E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E5" w:rsidRDefault="002E79E5" w:rsidP="009476CE">
      <w:r>
        <w:separator/>
      </w:r>
    </w:p>
  </w:footnote>
  <w:footnote w:type="continuationSeparator" w:id="0">
    <w:p w:rsidR="002E79E5" w:rsidRDefault="002E79E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044AF" w:rsidRDefault="00D044AF">
        <w:pPr>
          <w:pStyle w:val="a9"/>
          <w:jc w:val="center"/>
        </w:pPr>
        <w:r>
          <w:fldChar w:fldCharType="begin"/>
        </w:r>
        <w:r>
          <w:instrText>PAGE   \* MERGEFORMAT</w:instrText>
        </w:r>
        <w:r>
          <w:fldChar w:fldCharType="separate"/>
        </w:r>
        <w:r w:rsidR="008A423F">
          <w:rPr>
            <w:noProof/>
          </w:rPr>
          <w:t>43</w:t>
        </w:r>
        <w:r>
          <w:fldChar w:fldCharType="end"/>
        </w:r>
      </w:p>
    </w:sdtContent>
  </w:sdt>
  <w:p w:rsidR="00D044AF" w:rsidRDefault="00D044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F3CC9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543F"/>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1E7"/>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E79E5"/>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0909"/>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2E33"/>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10BE"/>
    <w:rsid w:val="005C5911"/>
    <w:rsid w:val="005C6A63"/>
    <w:rsid w:val="005D095A"/>
    <w:rsid w:val="005D20C9"/>
    <w:rsid w:val="005D5168"/>
    <w:rsid w:val="005E44FC"/>
    <w:rsid w:val="005F036F"/>
    <w:rsid w:val="005F0A5B"/>
    <w:rsid w:val="005F4894"/>
    <w:rsid w:val="005F6F78"/>
    <w:rsid w:val="005F7A69"/>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23F"/>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35B0E"/>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2600"/>
    <w:rsid w:val="009B4FD6"/>
    <w:rsid w:val="009B6FE7"/>
    <w:rsid w:val="009B77A5"/>
    <w:rsid w:val="009C4473"/>
    <w:rsid w:val="009C5EBC"/>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44AF"/>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E6152"/>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boguchar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bogucharskoe-r20.gosweb.gosuslugi.ru/" TargetMode="External"/><Relationship Id="rId19"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81DC-582F-4A94-BADC-BD626C08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6921</TotalTime>
  <Pages>49</Pages>
  <Words>14741</Words>
  <Characters>84024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Ливада</cp:lastModifiedBy>
  <cp:revision>452</cp:revision>
  <cp:lastPrinted>2025-02-05T11:04:00Z</cp:lastPrinted>
  <dcterms:created xsi:type="dcterms:W3CDTF">2023-03-27T09:10:00Z</dcterms:created>
  <dcterms:modified xsi:type="dcterms:W3CDTF">2025-02-06T07:57:00Z</dcterms:modified>
</cp:coreProperties>
</file>