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07" w:rsidRDefault="008D7507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D7507" w:rsidRDefault="008D7507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8500" cy="1003300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18671E" w:rsidRPr="0018671E" w:rsidRDefault="0018671E" w:rsidP="0018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18671E" w:rsidRPr="0018671E" w:rsidRDefault="0018671E" w:rsidP="0018671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67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18671E" w:rsidRPr="0018671E" w:rsidRDefault="005A7B79" w:rsidP="0018671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18671E" w:rsidRPr="0018671E" w:rsidRDefault="0018671E" w:rsidP="0018671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B5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B5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 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B54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118-р</w:t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A264A" w:rsidRPr="002A264A" w:rsidRDefault="00A56296" w:rsidP="00A56296">
      <w:pPr>
        <w:pStyle w:val="50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r w:rsidRPr="00A56296">
        <w:rPr>
          <w:rFonts w:eastAsiaTheme="minorHAnsi"/>
          <w:bCs w:val="0"/>
          <w:spacing w:val="0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деятельности» на территории  городского поселения – город Богучар</w:t>
      </w: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2A264A" w:rsidRDefault="002A264A" w:rsidP="002A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18671E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18671E">
        <w:rPr>
          <w:rFonts w:ascii="Times New Roman" w:eastAsia="Calibri" w:hAnsi="Times New Roman" w:cs="Times New Roman"/>
          <w:sz w:val="28"/>
          <w:szCs w:val="28"/>
        </w:rPr>
        <w:t>городского поселения - город Богучар</w:t>
      </w: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2A264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A264A" w:rsidRPr="002A264A" w:rsidRDefault="002A264A" w:rsidP="002A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A264A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="00A56296" w:rsidRPr="00A5629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деятельности» на территории  городского поселения – город Богучар</w:t>
      </w:r>
      <w:r w:rsidRPr="002A26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A264A" w:rsidRPr="002A264A" w:rsidRDefault="0018671E" w:rsidP="002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264A" w:rsidRPr="002A26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264A" w:rsidRPr="002A26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264A" w:rsidRPr="002A264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2A264A" w:rsidRPr="002A264A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2A264A" w:rsidRPr="002A264A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2A264A" w:rsidRPr="002A264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2A264A" w:rsidRPr="002A264A" w:rsidRDefault="002A264A" w:rsidP="002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4A" w:rsidRPr="002A264A" w:rsidRDefault="002A264A" w:rsidP="002A26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671E" w:rsidRDefault="002A264A" w:rsidP="0018671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A264A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0A00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671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18671E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proofErr w:type="gramEnd"/>
      <w:r w:rsidR="001867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A264A" w:rsidRPr="002A264A" w:rsidRDefault="0018671E" w:rsidP="0018671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поселения – город Богучар</w:t>
      </w:r>
      <w:r w:rsidR="002A264A" w:rsidRPr="002A264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С</w:t>
      </w:r>
      <w:r w:rsidR="002A264A" w:rsidRPr="002A264A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A264A" w:rsidRPr="002A264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2A264A" w:rsidRDefault="002A264A" w:rsidP="002A264A">
      <w:pPr>
        <w:rPr>
          <w:rFonts w:ascii="Times New Roman" w:eastAsia="Calibri" w:hAnsi="Times New Roman"/>
          <w:bCs/>
          <w:sz w:val="28"/>
        </w:rPr>
      </w:pPr>
    </w:p>
    <w:p w:rsidR="00464646" w:rsidRDefault="00464646" w:rsidP="002A264A">
      <w:pPr>
        <w:rPr>
          <w:rFonts w:ascii="Times New Roman" w:eastAsia="Calibri" w:hAnsi="Times New Roman"/>
          <w:bCs/>
          <w:sz w:val="28"/>
        </w:rPr>
      </w:pPr>
    </w:p>
    <w:p w:rsidR="0018671E" w:rsidRDefault="0018671E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A56296" w:rsidP="00A5629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8671E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8671E" w:rsidRPr="00EA0760" w:rsidRDefault="0018671E" w:rsidP="00186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– город Богучар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271AE" w:rsidRPr="00E03C0B" w:rsidRDefault="008D7507" w:rsidP="008D75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>от «</w:t>
      </w:r>
      <w:r w:rsidR="001B5415">
        <w:rPr>
          <w:rFonts w:ascii="Times New Roman" w:eastAsia="Calibri" w:hAnsi="Times New Roman" w:cs="Times New Roman"/>
          <w:sz w:val="24"/>
          <w:szCs w:val="24"/>
        </w:rPr>
        <w:t>26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A3F13">
        <w:rPr>
          <w:rFonts w:ascii="Times New Roman" w:eastAsia="Calibri" w:hAnsi="Times New Roman" w:cs="Times New Roman"/>
          <w:sz w:val="24"/>
          <w:szCs w:val="24"/>
        </w:rPr>
        <w:t>мая</w:t>
      </w:r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1B5415">
        <w:rPr>
          <w:rFonts w:ascii="Times New Roman" w:eastAsia="Calibri" w:hAnsi="Times New Roman" w:cs="Times New Roman"/>
          <w:sz w:val="24"/>
          <w:szCs w:val="24"/>
        </w:rPr>
        <w:t>118-р</w:t>
      </w:r>
      <w:bookmarkStart w:id="0" w:name="_GoBack"/>
      <w:bookmarkEnd w:id="0"/>
      <w:r w:rsidR="009271AE" w:rsidRPr="00E03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71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2A264A" w:rsidRDefault="002A264A" w:rsidP="00AE2D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763">
        <w:rPr>
          <w:rFonts w:ascii="Times New Roman" w:hAnsi="Times New Roman" w:cs="Times New Roman"/>
          <w:b/>
          <w:sz w:val="28"/>
          <w:szCs w:val="28"/>
        </w:rPr>
        <w:t>«</w:t>
      </w:r>
      <w:r w:rsidRPr="00142A4F">
        <w:rPr>
          <w:rFonts w:ascii="Times New Roman" w:hAnsi="Times New Roman" w:cs="Times New Roman"/>
          <w:b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D7507" w:rsidRPr="008D7507">
        <w:t xml:space="preserve"> </w:t>
      </w:r>
      <w:r w:rsidR="008D7507" w:rsidRPr="008D7507">
        <w:rPr>
          <w:rFonts w:ascii="Times New Roman" w:hAnsi="Times New Roman" w:cs="Times New Roman"/>
          <w:b/>
          <w:sz w:val="28"/>
          <w:szCs w:val="28"/>
        </w:rPr>
        <w:t>на территории  городского поселения – город Богучар</w:t>
      </w: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37" w:type="dxa"/>
        <w:tblInd w:w="-714" w:type="dxa"/>
        <w:tblLook w:val="04A0" w:firstRow="1" w:lastRow="0" w:firstColumn="1" w:lastColumn="0" w:noHBand="0" w:noVBand="1"/>
      </w:tblPr>
      <w:tblGrid>
        <w:gridCol w:w="855"/>
        <w:gridCol w:w="3829"/>
        <w:gridCol w:w="5853"/>
      </w:tblGrid>
      <w:tr w:rsidR="002A264A" w:rsidRPr="0033310C" w:rsidTr="004A3F13">
        <w:trPr>
          <w:trHeight w:val="538"/>
        </w:trPr>
        <w:tc>
          <w:tcPr>
            <w:tcW w:w="855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53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4A3F13">
        <w:trPr>
          <w:trHeight w:val="261"/>
        </w:trPr>
        <w:tc>
          <w:tcPr>
            <w:tcW w:w="855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53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4A3F13">
        <w:trPr>
          <w:trHeight w:val="604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53" w:type="dxa"/>
          </w:tcPr>
          <w:p w:rsidR="002A264A" w:rsidRDefault="0018671E" w:rsidP="0018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18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4A3F13">
        <w:trPr>
          <w:trHeight w:val="604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53" w:type="dxa"/>
          </w:tcPr>
          <w:p w:rsidR="002A264A" w:rsidRPr="00D4374F" w:rsidRDefault="0018671E" w:rsidP="0018671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296" w:rsidRPr="0033310C" w:rsidTr="004A3F13">
        <w:trPr>
          <w:trHeight w:val="538"/>
        </w:trPr>
        <w:tc>
          <w:tcPr>
            <w:tcW w:w="855" w:type="dxa"/>
          </w:tcPr>
          <w:p w:rsidR="00A56296" w:rsidRPr="004B1603" w:rsidRDefault="00A5629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A56296" w:rsidRPr="0033310C" w:rsidRDefault="00A5629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53" w:type="dxa"/>
          </w:tcPr>
          <w:p w:rsidR="00A56296" w:rsidRPr="00A56296" w:rsidRDefault="00A56296">
            <w:pPr>
              <w:rPr>
                <w:sz w:val="24"/>
                <w:szCs w:val="24"/>
              </w:rPr>
            </w:pPr>
            <w:r w:rsidRPr="00A5629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</w:t>
            </w:r>
            <w:r w:rsidR="00163A1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поселения – город Богучар Богучарского муниципального района Воронежской области</w:t>
            </w:r>
          </w:p>
        </w:tc>
      </w:tr>
      <w:tr w:rsidR="00A56296" w:rsidRPr="0033310C" w:rsidTr="004A3F13">
        <w:trPr>
          <w:trHeight w:val="538"/>
        </w:trPr>
        <w:tc>
          <w:tcPr>
            <w:tcW w:w="855" w:type="dxa"/>
          </w:tcPr>
          <w:p w:rsidR="00A56296" w:rsidRPr="004B1603" w:rsidRDefault="00A5629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A56296" w:rsidRPr="0033310C" w:rsidRDefault="00A5629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53" w:type="dxa"/>
          </w:tcPr>
          <w:p w:rsidR="00A56296" w:rsidRPr="00A56296" w:rsidRDefault="00A56296">
            <w:pPr>
              <w:rPr>
                <w:sz w:val="24"/>
                <w:szCs w:val="24"/>
              </w:rPr>
            </w:pPr>
            <w:r w:rsidRPr="00A5629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</w:t>
            </w:r>
          </w:p>
        </w:tc>
      </w:tr>
      <w:tr w:rsidR="00AE2D22" w:rsidRPr="0033310C" w:rsidTr="004A3F13">
        <w:trPr>
          <w:trHeight w:val="1352"/>
        </w:trPr>
        <w:tc>
          <w:tcPr>
            <w:tcW w:w="855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53" w:type="dxa"/>
          </w:tcPr>
          <w:p w:rsidR="00AE2D22" w:rsidRPr="00A37135" w:rsidRDefault="00AE2D22" w:rsidP="00A562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18671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56296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5629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1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A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6296" w:rsidRPr="00A56296">
              <w:rPr>
                <w:rStyle w:val="FontStyle11"/>
                <w:sz w:val="24"/>
                <w:szCs w:val="24"/>
              </w:rPr>
              <w:t>Об утверждении административного</w:t>
            </w:r>
            <w:r w:rsidR="00163A15">
              <w:rPr>
                <w:rStyle w:val="FontStyle11"/>
                <w:sz w:val="24"/>
                <w:szCs w:val="24"/>
              </w:rPr>
              <w:t xml:space="preserve"> </w:t>
            </w:r>
            <w:r w:rsidR="00A56296" w:rsidRPr="00A56296">
              <w:rPr>
                <w:rStyle w:val="FontStyle11"/>
                <w:sz w:val="24"/>
                <w:szCs w:val="24"/>
              </w:rPr>
              <w:t xml:space="preserve">регламента по предоставлению 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</w:t>
            </w:r>
            <w:r w:rsidR="00A56296" w:rsidRPr="00A56296">
              <w:rPr>
                <w:rStyle w:val="FontStyle11"/>
                <w:sz w:val="24"/>
                <w:szCs w:val="24"/>
              </w:rPr>
              <w:lastRenderedPageBreak/>
              <w:t>деятельности» на территории  городского поселения – город Богучар</w:t>
            </w:r>
          </w:p>
        </w:tc>
      </w:tr>
      <w:tr w:rsidR="002A264A" w:rsidRPr="0033310C" w:rsidTr="004A3F13">
        <w:trPr>
          <w:trHeight w:val="538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53" w:type="dxa"/>
          </w:tcPr>
          <w:p w:rsidR="002A264A" w:rsidRDefault="002A264A" w:rsidP="0018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18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4A3F13">
        <w:trPr>
          <w:trHeight w:val="552"/>
        </w:trPr>
        <w:tc>
          <w:tcPr>
            <w:tcW w:w="855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53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11"/>
            </w:tblGrid>
            <w:tr w:rsidR="00AE2D22" w:rsidRPr="00A37135" w:rsidTr="004A3F13">
              <w:trPr>
                <w:trHeight w:val="538"/>
              </w:trPr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4A3F13">
              <w:trPr>
                <w:trHeight w:val="2229"/>
              </w:trPr>
              <w:tc>
                <w:tcPr>
                  <w:tcW w:w="5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A3F13" w:rsidRPr="004A3F13" w:rsidRDefault="00AE2D22" w:rsidP="004A3F13"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</w:t>
                  </w:r>
                  <w:r w:rsidR="004A3F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поселения - город Богучар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A3F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="004A3F13">
                    <w:rPr>
                      <w:lang w:val="en-US"/>
                    </w:rPr>
                    <w:t>boguchar</w:t>
                  </w:r>
                  <w:proofErr w:type="spellEnd"/>
                  <w:r w:rsidR="004A3F13" w:rsidRPr="004B00C7">
                    <w:t>.</w:t>
                  </w:r>
                  <w:proofErr w:type="spellStart"/>
                  <w:r w:rsidR="004A3F13">
                    <w:rPr>
                      <w:lang w:val="en-US"/>
                    </w:rPr>
                    <w:t>boguch</w:t>
                  </w:r>
                  <w:proofErr w:type="spellEnd"/>
                  <w:r w:rsidR="004A3F13" w:rsidRPr="004B00C7">
                    <w:t>@</w:t>
                  </w:r>
                  <w:proofErr w:type="spellStart"/>
                  <w:r w:rsidR="004A3F13">
                    <w:rPr>
                      <w:lang w:val="en-US"/>
                    </w:rPr>
                    <w:t>govvrn</w:t>
                  </w:r>
                  <w:proofErr w:type="spellEnd"/>
                  <w:r w:rsidR="004A3F13" w:rsidRPr="004B00C7">
                    <w:t>.</w:t>
                  </w:r>
                  <w:proofErr w:type="spellStart"/>
                  <w:r w:rsidR="004A3F13">
                    <w:rPr>
                      <w:lang w:val="en-US"/>
                    </w:rPr>
                    <w:t>ru</w:t>
                  </w:r>
                  <w:proofErr w:type="spellEnd"/>
                  <w:r w:rsidR="004A3F13">
                    <w:t>)</w:t>
                  </w:r>
                </w:p>
                <w:p w:rsidR="00AE2D22" w:rsidRPr="00A37135" w:rsidRDefault="00AE2D22" w:rsidP="004A3F1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D22" w:rsidRPr="00A37135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0E2AA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A56296" w:rsidP="0010040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29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163A15" w:rsidRPr="00163A15" w:rsidRDefault="00163A15" w:rsidP="00163A15">
            <w:pPr>
              <w:widowControl w:val="0"/>
              <w:autoSpaceDE w:val="0"/>
              <w:autoSpaceDN w:val="0"/>
              <w:adjustRightInd w:val="0"/>
              <w:ind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7 рабочих дней со дня поступления уведомления об окончании строительства, представленного способами, указанными в пункте 2.11 административного регламента, в администрацию.</w:t>
            </w:r>
          </w:p>
          <w:p w:rsidR="00100406" w:rsidRPr="001305F5" w:rsidRDefault="00163A15" w:rsidP="00163A15">
            <w:pPr>
              <w:widowControl w:val="0"/>
              <w:autoSpaceDE w:val="0"/>
              <w:autoSpaceDN w:val="0"/>
              <w:adjustRightInd w:val="0"/>
              <w:ind w:hanging="14"/>
              <w:jc w:val="both"/>
              <w:rPr>
                <w:rFonts w:ascii="Times New Roman" w:hAnsi="Times New Roman" w:cs="Times New Roman"/>
                <w:sz w:val="24"/>
              </w:rPr>
            </w:pPr>
            <w:r w:rsidRPr="00163A15">
              <w:rPr>
                <w:rFonts w:ascii="Times New Roman" w:hAnsi="Times New Roman" w:cs="Times New Roman"/>
                <w:sz w:val="24"/>
                <w:szCs w:val="24"/>
              </w:rPr>
              <w:t xml:space="preserve"> 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163A15" w:rsidRPr="00163A15" w:rsidRDefault="00163A15" w:rsidP="0016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составляет 7 рабочих дней со дня поступления уведомления об окончании строительства, </w:t>
            </w:r>
            <w:r w:rsidRPr="0016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представленного способами, указанными в пункте 2.11 административного регламента, в администрацию.</w:t>
            </w:r>
          </w:p>
          <w:p w:rsidR="00100406" w:rsidRPr="001305F5" w:rsidRDefault="00163A15" w:rsidP="00163A1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63A15">
              <w:rPr>
                <w:rFonts w:ascii="Times New Roman" w:hAnsi="Times New Roman" w:cs="Times New Roman"/>
                <w:sz w:val="24"/>
                <w:szCs w:val="24"/>
              </w:rPr>
              <w:t xml:space="preserve"> 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163A15" w:rsidRPr="00163A15" w:rsidRDefault="00163A15" w:rsidP="00163A15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bCs/>
                <w:sz w:val="24"/>
                <w:szCs w:val="24"/>
              </w:rPr>
              <w:t>Исчерпывающий перечень оснований для отказа в приеме документов, указанных в пункте 2.9 административного регламента, в том числе представленных в электронной форме:</w:t>
            </w:r>
          </w:p>
          <w:p w:rsidR="00163A15" w:rsidRPr="00163A15" w:rsidRDefault="00163A15" w:rsidP="00163A15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а) уведомление об окончании строительства представлено в орган местного самоуправления, в полномочия которого не входит предоставление услуги;</w:t>
            </w:r>
          </w:p>
          <w:p w:rsidR="00163A15" w:rsidRPr="00163A15" w:rsidRDefault="00163A15" w:rsidP="00163A15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163A15" w:rsidRPr="00163A15" w:rsidRDefault="00163A15" w:rsidP="00163A15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в) представленные документы содержат подчистки и исправления текста;</w:t>
            </w:r>
          </w:p>
          <w:p w:rsidR="00163A15" w:rsidRPr="00163A15" w:rsidRDefault="00163A15" w:rsidP="00163A15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163A15" w:rsidRPr="00163A15" w:rsidRDefault="00163A15" w:rsidP="00163A15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д) выявлено 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163A15" w:rsidRPr="00163A15" w:rsidRDefault="00163A15" w:rsidP="00163A15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2.13. Решение об отказе в приеме документов, указанных в пункте 2.9 административного регламента, оформляется по форме согласно приложению 2 к административному регламенту.</w:t>
            </w:r>
          </w:p>
          <w:p w:rsidR="00163A15" w:rsidRPr="00163A15" w:rsidRDefault="00163A15" w:rsidP="00163A15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2.14. Решение об отказе в приеме документов, указанных в пункте 2.9 административного регламента, направляется заявителю способом, определенным заявителем в уведомлении об окончании строительства, не позднее рабочего дня, следующего за днем получения заявления, либо выдается в день личного обращения за получением указанного решения в многофункциональный центр или администрацию.</w:t>
            </w:r>
          </w:p>
          <w:p w:rsidR="00100406" w:rsidRPr="00327646" w:rsidRDefault="00163A15" w:rsidP="00163A15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2.15. Отказ в приеме документов, указанных в пункте 2.9 административного регламента, не препятствует повторному обращению заявителя в администрацию за получением муниципальной услуги.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услуги</w:t>
            </w:r>
          </w:p>
        </w:tc>
        <w:tc>
          <w:tcPr>
            <w:tcW w:w="5812" w:type="dxa"/>
          </w:tcPr>
          <w:p w:rsidR="00100406" w:rsidRPr="002D4A88" w:rsidRDefault="00163A15" w:rsidP="00A5629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>
              <w:t xml:space="preserve"> </w:t>
            </w:r>
            <w:r w:rsidRPr="00163A1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приостановления предоставления </w:t>
            </w:r>
            <w:r w:rsidRPr="0016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отсутствуют. </w:t>
            </w:r>
            <w:proofErr w:type="gramStart"/>
            <w:r w:rsidRPr="00163A15">
              <w:rPr>
                <w:rFonts w:ascii="Times New Roman" w:hAnsi="Times New Roman" w:cs="Times New Roman"/>
                <w:sz w:val="24"/>
                <w:szCs w:val="24"/>
              </w:rPr>
              <w:t>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несоответствии), оснований для отказа в исправлении допущенных опечаток и ошибок в уведомлении о соответствии, оснований для отказа в выдаче дубликата уведомления о соответствии указаны</w:t>
            </w:r>
            <w:proofErr w:type="gramEnd"/>
            <w:r w:rsidRPr="00163A15">
              <w:rPr>
                <w:rFonts w:ascii="Times New Roman" w:hAnsi="Times New Roman" w:cs="Times New Roman"/>
                <w:sz w:val="24"/>
                <w:szCs w:val="24"/>
              </w:rPr>
              <w:t xml:space="preserve"> в пунктах 2.17.1 - 2.17.3 административного регламента.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AD0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100406" w:rsidRDefault="00100406" w:rsidP="002A2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Обращение в МФЦ;</w:t>
            </w:r>
          </w:p>
          <w:p w:rsidR="00100406" w:rsidRPr="00ED59EF" w:rsidRDefault="00100406" w:rsidP="002A2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портал государственных услуг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100406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МФЦ;</w:t>
            </w:r>
          </w:p>
          <w:p w:rsidR="00100406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на Едином портале государственных услуг;</w:t>
            </w:r>
          </w:p>
          <w:p w:rsidR="00100406" w:rsidRPr="0033310C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Едином портале государственных услуг в виде электронного документа</w:t>
            </w:r>
          </w:p>
        </w:tc>
      </w:tr>
    </w:tbl>
    <w:p w:rsidR="00A94BC5" w:rsidRDefault="00A94BC5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Default="00647291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Pr="000E2AAF" w:rsidRDefault="00850A5D" w:rsidP="00850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AA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D0396">
        <w:rPr>
          <w:rFonts w:ascii="Times New Roman" w:hAnsi="Times New Roman" w:cs="Times New Roman"/>
          <w:sz w:val="24"/>
          <w:szCs w:val="24"/>
        </w:rPr>
        <w:t>3</w:t>
      </w:r>
      <w:r w:rsidRPr="000E2AAF">
        <w:rPr>
          <w:rFonts w:ascii="Times New Roman" w:hAnsi="Times New Roman" w:cs="Times New Roman"/>
          <w:sz w:val="24"/>
          <w:szCs w:val="24"/>
        </w:rPr>
        <w:t>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AD0396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9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актуальной технологической карты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163A15">
            <w:r w:rsidRPr="00163A15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недвижимости, содержащую сведения о зарегистрированных правах Заявителя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163A15" w:rsidRPr="00163A15" w:rsidRDefault="00163A15" w:rsidP="0016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недвижимости;</w:t>
            </w:r>
          </w:p>
          <w:p w:rsidR="00163A15" w:rsidRPr="00163A15" w:rsidRDefault="00163A15" w:rsidP="0016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sz w:val="24"/>
                <w:szCs w:val="24"/>
              </w:rPr>
              <w:t>ОКАТО;</w:t>
            </w:r>
          </w:p>
          <w:p w:rsidR="00163A15" w:rsidRPr="00163A15" w:rsidRDefault="00163A15" w:rsidP="0016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163A15" w:rsidRPr="00163A15" w:rsidRDefault="00163A15" w:rsidP="0016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15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850A5D" w:rsidRDefault="00163A15" w:rsidP="00163A15">
            <w:r w:rsidRPr="00163A15">
              <w:rPr>
                <w:rFonts w:ascii="Times New Roman" w:hAnsi="Times New Roman" w:cs="Times New Roman"/>
                <w:sz w:val="24"/>
                <w:szCs w:val="24"/>
              </w:rPr>
              <w:t>- площадь объекта.</w:t>
            </w:r>
          </w:p>
        </w:tc>
      </w:tr>
      <w:tr w:rsidR="00E2184E" w:rsidRPr="00793CE8" w:rsidTr="002A264A">
        <w:tc>
          <w:tcPr>
            <w:tcW w:w="851" w:type="dxa"/>
          </w:tcPr>
          <w:p w:rsidR="00E2184E" w:rsidRPr="00793CE8" w:rsidRDefault="00E2184E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184E" w:rsidRPr="00793CE8" w:rsidRDefault="00E2184E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812" w:type="dxa"/>
          </w:tcPr>
          <w:p w:rsidR="00E2184E" w:rsidRPr="00163A15" w:rsidRDefault="00163A15">
            <w:pPr>
              <w:rPr>
                <w:rFonts w:ascii="Times New Roman" w:hAnsi="Times New Roman" w:cs="Times New Roman"/>
              </w:rPr>
            </w:pPr>
            <w:r w:rsidRPr="00163A15">
              <w:rPr>
                <w:rFonts w:ascii="Times New Roman" w:hAnsi="Times New Roman" w:cs="Times New Roman"/>
              </w:rPr>
              <w:t>Администрация – городского поселения – город Богучар</w:t>
            </w:r>
          </w:p>
        </w:tc>
      </w:tr>
      <w:tr w:rsidR="00E2184E" w:rsidRPr="00793CE8" w:rsidTr="002A264A">
        <w:tc>
          <w:tcPr>
            <w:tcW w:w="851" w:type="dxa"/>
          </w:tcPr>
          <w:p w:rsidR="00E2184E" w:rsidRPr="00793CE8" w:rsidRDefault="00E2184E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184E" w:rsidRPr="00793CE8" w:rsidRDefault="00E2184E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184E" w:rsidRPr="00163A15" w:rsidRDefault="00163A15">
            <w:pPr>
              <w:rPr>
                <w:rFonts w:ascii="Times New Roman" w:hAnsi="Times New Roman" w:cs="Times New Roman"/>
              </w:rPr>
            </w:pPr>
            <w:r w:rsidRPr="00163A15">
              <w:rPr>
                <w:rFonts w:ascii="Times New Roman" w:hAnsi="Times New Roman" w:cs="Times New Roman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070289" w:rsidRDefault="00B17683" w:rsidP="0007028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83">
              <w:rPr>
                <w:rFonts w:ascii="Times New Roman" w:hAnsi="Times New Roman" w:cs="Times New Roman"/>
                <w:sz w:val="24"/>
                <w:szCs w:val="24"/>
              </w:rPr>
              <w:t>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2"/>
        <w:gridCol w:w="4344"/>
        <w:gridCol w:w="5298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33310C" w:rsidRDefault="00E2184E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4E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24C13" w:rsidRDefault="00B17683" w:rsidP="00E218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7683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выполнения административной процедуры является подписание главой администрации уведомления о соответствии либо уведомления о несоответствии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документу/документам,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(документы), 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 в личном кабинете на ЕПГУ, в РПГУ, ГИСОГД;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850A5D" w:rsidRDefault="00850A5D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E2184E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4E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B1768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B1768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E24C13" w:rsidRDefault="00B17683" w:rsidP="00E218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683">
              <w:rPr>
                <w:rFonts w:ascii="Times New Roman" w:hAnsi="Times New Roman" w:cs="Times New Roman"/>
                <w:sz w:val="24"/>
                <w:szCs w:val="24"/>
              </w:rPr>
              <w:t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143E75" w:rsidRDefault="00D56B01" w:rsidP="001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43E7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D56B01" w:rsidRPr="006978DC" w:rsidRDefault="00D56B01" w:rsidP="00EA09E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B1768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B17683" w:rsidRPr="00B17683" w:rsidRDefault="00B17683" w:rsidP="00B1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3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6978D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EA09E2" w:rsidRDefault="00B17683" w:rsidP="0032764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683">
              <w:rPr>
                <w:rFonts w:ascii="Times New Roman" w:hAnsi="Times New Roman" w:cs="Times New Roman"/>
                <w:sz w:val="24"/>
                <w:szCs w:val="24"/>
              </w:rPr>
              <w:t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143E75" w:rsidRDefault="00EA09E2" w:rsidP="001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43E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  <w:p w:rsidR="00EA09E2" w:rsidRPr="006978DC" w:rsidRDefault="00EA09E2" w:rsidP="0018671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B1768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8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 Российской Федерации о градостроительной деятельности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14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официальный сайт администрации </w:t>
            </w:r>
            <w:r w:rsidR="00143E75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предусмотренные </w:t>
            </w:r>
            <w:hyperlink r:id="rId11" w:history="1">
              <w:r w:rsidRPr="003276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2.1</w:t>
              </w:r>
            </w:hyperlink>
            <w:r w:rsidRPr="003276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  <w:r w:rsidRPr="00327646">
              <w:rPr>
                <w:rFonts w:ascii="Times New Roman" w:hAnsi="Times New Roman" w:cs="Times New Roman"/>
                <w:sz w:val="24"/>
                <w:szCs w:val="24"/>
              </w:rPr>
              <w:t>., подпунктом</w:t>
            </w:r>
            <w:hyperlink r:id="rId12" w:history="1">
              <w:r w:rsidRPr="003276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2.13.1</w:t>
              </w:r>
            </w:hyperlink>
            <w:r w:rsidRPr="00327646">
              <w:rPr>
                <w:rFonts w:ascii="Times New Roman" w:hAnsi="Times New Roman" w:cs="Times New Roman"/>
                <w:sz w:val="24"/>
                <w:szCs w:val="24"/>
              </w:rPr>
              <w:t xml:space="preserve">.пункта 2.13. Административного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      </w:r>
            <w:hyperlink r:id="rId13" w:history="1">
              <w:r w:rsidRPr="0032764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327646">
              <w:rPr>
                <w:rFonts w:ascii="Times New Roman" w:hAnsi="Times New Roman" w:cs="Times New Roman"/>
                <w:sz w:val="24"/>
                <w:szCs w:val="24"/>
              </w:rPr>
              <w:t xml:space="preserve"> от 6 апреля 2011 г. № 63-ФЗ «Об электронной подписи».</w:t>
            </w:r>
          </w:p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sz w:val="24"/>
                <w:szCs w:val="24"/>
              </w:rPr>
      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      </w:r>
          </w:p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разделе «Личный кабинет» на Едином портале 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AF" w:rsidRDefault="000E2AA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AF" w:rsidRDefault="000E2AAF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37CE" w:rsidRDefault="00D137C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7507" w:rsidRDefault="008D7507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7683" w:rsidRPr="00B17683" w:rsidRDefault="00B17683" w:rsidP="00B1768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B17683" w:rsidRPr="00B17683" w:rsidSect="00F3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79" w:rsidRDefault="005A7B79" w:rsidP="00850A5D">
      <w:pPr>
        <w:spacing w:after="0" w:line="240" w:lineRule="auto"/>
      </w:pPr>
      <w:r>
        <w:separator/>
      </w:r>
    </w:p>
  </w:endnote>
  <w:endnote w:type="continuationSeparator" w:id="0">
    <w:p w:rsidR="005A7B79" w:rsidRDefault="005A7B79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79" w:rsidRDefault="005A7B79" w:rsidP="00850A5D">
      <w:pPr>
        <w:spacing w:after="0" w:line="240" w:lineRule="auto"/>
      </w:pPr>
      <w:r>
        <w:separator/>
      </w:r>
    </w:p>
  </w:footnote>
  <w:footnote w:type="continuationSeparator" w:id="0">
    <w:p w:rsidR="005A7B79" w:rsidRDefault="005A7B79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43F23"/>
    <w:rsid w:val="00070289"/>
    <w:rsid w:val="000A00FA"/>
    <w:rsid w:val="000E2AAF"/>
    <w:rsid w:val="00100406"/>
    <w:rsid w:val="00106F51"/>
    <w:rsid w:val="00143E75"/>
    <w:rsid w:val="00163A15"/>
    <w:rsid w:val="0018671E"/>
    <w:rsid w:val="001B5415"/>
    <w:rsid w:val="001F5C7B"/>
    <w:rsid w:val="002440B7"/>
    <w:rsid w:val="00273BFA"/>
    <w:rsid w:val="002A264A"/>
    <w:rsid w:val="00327646"/>
    <w:rsid w:val="00464646"/>
    <w:rsid w:val="004A3F13"/>
    <w:rsid w:val="005A7B79"/>
    <w:rsid w:val="005F5EA8"/>
    <w:rsid w:val="00647291"/>
    <w:rsid w:val="00673B3F"/>
    <w:rsid w:val="006C77DC"/>
    <w:rsid w:val="006D1A53"/>
    <w:rsid w:val="00745724"/>
    <w:rsid w:val="00850A5D"/>
    <w:rsid w:val="008B29CC"/>
    <w:rsid w:val="008D7507"/>
    <w:rsid w:val="009271AE"/>
    <w:rsid w:val="00927475"/>
    <w:rsid w:val="00A134AC"/>
    <w:rsid w:val="00A56296"/>
    <w:rsid w:val="00A94BC5"/>
    <w:rsid w:val="00AB13EE"/>
    <w:rsid w:val="00AD0396"/>
    <w:rsid w:val="00AE2D22"/>
    <w:rsid w:val="00B1202A"/>
    <w:rsid w:val="00B17683"/>
    <w:rsid w:val="00BE2DB8"/>
    <w:rsid w:val="00D137CE"/>
    <w:rsid w:val="00D56B01"/>
    <w:rsid w:val="00D72711"/>
    <w:rsid w:val="00E03C0B"/>
    <w:rsid w:val="00E07ACD"/>
    <w:rsid w:val="00E2184E"/>
    <w:rsid w:val="00E24C13"/>
    <w:rsid w:val="00E26E79"/>
    <w:rsid w:val="00E31957"/>
    <w:rsid w:val="00E35AC6"/>
    <w:rsid w:val="00E56391"/>
    <w:rsid w:val="00E71E76"/>
    <w:rsid w:val="00EA09E2"/>
    <w:rsid w:val="00F32A85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24B4F86D61CD4B763C30D2FD03465236A1B01CBB393DC4DF4BBFE6790D29DCE7941BA111B6C1EE66A8CBA235UFN9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8C4F-061F-402F-906A-30CFF054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17</cp:revision>
  <cp:lastPrinted>2025-05-20T08:22:00Z</cp:lastPrinted>
  <dcterms:created xsi:type="dcterms:W3CDTF">2025-02-13T11:53:00Z</dcterms:created>
  <dcterms:modified xsi:type="dcterms:W3CDTF">2025-05-27T06:34:00Z</dcterms:modified>
</cp:coreProperties>
</file>