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32" w:rsidRDefault="00162E32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2E32" w:rsidRDefault="00162E32" w:rsidP="0095625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2E32" w:rsidRDefault="00162E32" w:rsidP="00956252">
      <w:pPr>
        <w:autoSpaceDE w:val="0"/>
        <w:autoSpaceDN w:val="0"/>
        <w:adjustRightInd w:val="0"/>
        <w:spacing w:after="0" w:line="360" w:lineRule="auto"/>
        <w:ind w:right="-198"/>
        <w:jc w:val="right"/>
        <w:rPr>
          <w:rFonts w:ascii="Times New Roman" w:hAnsi="Times New Roman" w:cs="Times New Roman"/>
          <w:sz w:val="24"/>
          <w:szCs w:val="24"/>
        </w:rPr>
      </w:pPr>
    </w:p>
    <w:p w:rsidR="00162E32" w:rsidRDefault="00162E32" w:rsidP="0095625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2E32" w:rsidRDefault="00162E32" w:rsidP="0095625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2E32" w:rsidRDefault="00162E32" w:rsidP="0095625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2E32" w:rsidRDefault="00162E32" w:rsidP="0095625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95625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5ABE" w:rsidRDefault="00055ABE" w:rsidP="00956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ABE" w:rsidRDefault="00055ABE" w:rsidP="00956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ABE" w:rsidRDefault="00055ABE" w:rsidP="00956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ABE" w:rsidRDefault="00055ABE" w:rsidP="00956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ABE" w:rsidRDefault="00055ABE" w:rsidP="00956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ABE" w:rsidRDefault="00055ABE" w:rsidP="00956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F4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055ABE" w:rsidRDefault="00055ABE" w:rsidP="00956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– город Богучар </w:t>
      </w:r>
    </w:p>
    <w:p w:rsidR="00956252" w:rsidRPr="00F462D6" w:rsidRDefault="00956252" w:rsidP="00956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Богучарского муниципального</w:t>
      </w:r>
    </w:p>
    <w:p w:rsidR="00956252" w:rsidRDefault="00956252" w:rsidP="00956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Воронежской области </w:t>
      </w:r>
    </w:p>
    <w:p w:rsidR="00055ABE" w:rsidRPr="00F462D6" w:rsidRDefault="00055ABE" w:rsidP="00956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Аксёнову С.А.</w:t>
      </w:r>
    </w:p>
    <w:p w:rsidR="00642393" w:rsidRDefault="00F9373B" w:rsidP="00055ABE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055ABE">
          <w:pgSz w:w="11906" w:h="16838" w:code="9"/>
          <w:pgMar w:top="1134" w:right="566" w:bottom="1134" w:left="340" w:header="709" w:footer="709" w:gutter="0"/>
          <w:cols w:num="2" w:space="1" w:equalWidth="0">
            <w:col w:w="3488" w:space="52"/>
            <w:col w:w="7460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956252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252">
        <w:rPr>
          <w:rFonts w:ascii="Times New Roman" w:hAnsi="Times New Roman" w:cs="Times New Roman"/>
          <w:sz w:val="28"/>
          <w:szCs w:val="28"/>
        </w:rPr>
        <w:t xml:space="preserve">гражданина, представителя организации </w:t>
      </w:r>
      <w:r w:rsidR="008E2C88" w:rsidRPr="00956252">
        <w:rPr>
          <w:rFonts w:ascii="Times New Roman" w:hAnsi="Times New Roman" w:cs="Times New Roman"/>
          <w:sz w:val="28"/>
          <w:szCs w:val="28"/>
        </w:rPr>
        <w:t>по фактам коррупционных правонаруше</w:t>
      </w:r>
      <w:r w:rsidR="00642393" w:rsidRPr="00956252">
        <w:rPr>
          <w:rFonts w:ascii="Times New Roman" w:hAnsi="Times New Roman" w:cs="Times New Roman"/>
          <w:sz w:val="28"/>
          <w:szCs w:val="28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055ABE"/>
    <w:rsid w:val="000A40E8"/>
    <w:rsid w:val="00105EF1"/>
    <w:rsid w:val="00162E32"/>
    <w:rsid w:val="001D7615"/>
    <w:rsid w:val="00220A72"/>
    <w:rsid w:val="002C78C7"/>
    <w:rsid w:val="002F3C6C"/>
    <w:rsid w:val="0034071E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031FA"/>
    <w:rsid w:val="00917A8C"/>
    <w:rsid w:val="00941E3B"/>
    <w:rsid w:val="00956252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E73BED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62E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Остромецкая</cp:lastModifiedBy>
  <cp:revision>3</cp:revision>
  <cp:lastPrinted>2014-01-15T04:36:00Z</cp:lastPrinted>
  <dcterms:created xsi:type="dcterms:W3CDTF">2024-08-10T09:18:00Z</dcterms:created>
  <dcterms:modified xsi:type="dcterms:W3CDTF">2024-09-02T11:28:00Z</dcterms:modified>
</cp:coreProperties>
</file>