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59" w:rsidRPr="00647959" w:rsidRDefault="00647959" w:rsidP="00647959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94690" cy="1002030"/>
            <wp:effectExtent l="0" t="0" r="0" b="0"/>
            <wp:docPr id="1" name="Рисунок 1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959" w:rsidRPr="00647959" w:rsidRDefault="00647959" w:rsidP="0064795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959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647959" w:rsidRPr="00647959" w:rsidRDefault="00647959" w:rsidP="0064795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959">
        <w:rPr>
          <w:rFonts w:ascii="Times New Roman" w:hAnsi="Times New Roman"/>
          <w:b/>
          <w:sz w:val="32"/>
          <w:szCs w:val="32"/>
        </w:rPr>
        <w:t>ГОРОДСКОГО ПОСЕЛЕНИЯ – ГОРОД БОГУЧАР</w:t>
      </w:r>
    </w:p>
    <w:p w:rsidR="00647959" w:rsidRPr="00647959" w:rsidRDefault="00647959" w:rsidP="0064795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959">
        <w:rPr>
          <w:rFonts w:ascii="Times New Roman" w:hAnsi="Times New Roman"/>
          <w:b/>
          <w:sz w:val="32"/>
          <w:szCs w:val="32"/>
        </w:rPr>
        <w:t>БОГУЧАРСКОГО МУНИЦИПАЛЬНОГО РАЙОНА</w:t>
      </w:r>
    </w:p>
    <w:p w:rsidR="00647959" w:rsidRPr="00647959" w:rsidRDefault="00647959" w:rsidP="0064795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959">
        <w:rPr>
          <w:rFonts w:ascii="Times New Roman" w:hAnsi="Times New Roman"/>
          <w:b/>
          <w:sz w:val="32"/>
          <w:szCs w:val="32"/>
        </w:rPr>
        <w:t xml:space="preserve">ВОРОНЕЖСКОЙ ОБЛАСТИ </w:t>
      </w:r>
    </w:p>
    <w:p w:rsidR="00647959" w:rsidRPr="00647959" w:rsidRDefault="00647959" w:rsidP="00647959">
      <w:pPr>
        <w:spacing w:after="24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959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647959" w:rsidRPr="00647959" w:rsidRDefault="00540139" w:rsidP="00647959">
      <w:pPr>
        <w:ind w:firstLine="0"/>
        <w:jc w:val="left"/>
        <w:rPr>
          <w:rFonts w:ascii="Courier New" w:hAnsi="Courier New" w:cs="Courier New"/>
          <w:b/>
        </w:rPr>
      </w:pPr>
      <w:r>
        <w:rPr>
          <w:rFonts w:ascii="Times New Roman" w:hAnsi="Times New Roman"/>
        </w:rPr>
        <w:pict>
          <v:line id="Прямая соединительная линия 1" o:spid="_x0000_s1026" style="position:absolute;z-index:251659264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Mlpj3daAgAAagQAAA4AAAAAAAAAAAAAAAAALgIAAGRycy9lMm9Eb2MueG1sUEsBAi0AFAAG&#10;AAgAAAAhAE6rbXjVAAAAAgEAAA8AAAAAAAAAAAAAAAAAtAQAAGRycy9kb3ducmV2LnhtbFBLBQYA&#10;AAAABAAEAPMAAAC2BQAAAAA=&#10;" strokeweight="4.25pt">
            <v:stroke linestyle="thinThick"/>
          </v:line>
        </w:pict>
      </w:r>
    </w:p>
    <w:p w:rsidR="00647959" w:rsidRPr="00647959" w:rsidRDefault="00647959" w:rsidP="00647959">
      <w:pPr>
        <w:spacing w:after="240"/>
        <w:ind w:firstLine="0"/>
        <w:jc w:val="left"/>
        <w:rPr>
          <w:rFonts w:ascii="Times New Roman" w:hAnsi="Times New Roman"/>
          <w:sz w:val="28"/>
          <w:szCs w:val="28"/>
        </w:rPr>
      </w:pPr>
      <w:r w:rsidRPr="00647959">
        <w:rPr>
          <w:rFonts w:ascii="Times New Roman" w:hAnsi="Times New Roman"/>
          <w:sz w:val="28"/>
          <w:szCs w:val="28"/>
        </w:rPr>
        <w:t>от «</w:t>
      </w:r>
      <w:r w:rsidR="00C0440B">
        <w:rPr>
          <w:rFonts w:ascii="Times New Roman" w:hAnsi="Times New Roman"/>
          <w:sz w:val="28"/>
          <w:szCs w:val="28"/>
        </w:rPr>
        <w:t>19</w:t>
      </w:r>
      <w:r w:rsidRPr="00647959">
        <w:rPr>
          <w:rFonts w:ascii="Times New Roman" w:hAnsi="Times New Roman"/>
          <w:sz w:val="28"/>
          <w:szCs w:val="28"/>
        </w:rPr>
        <w:t xml:space="preserve">» </w:t>
      </w:r>
      <w:r w:rsidR="00C0440B">
        <w:rPr>
          <w:rFonts w:ascii="Times New Roman" w:hAnsi="Times New Roman"/>
          <w:sz w:val="28"/>
          <w:szCs w:val="28"/>
        </w:rPr>
        <w:t xml:space="preserve">ноября </w:t>
      </w:r>
      <w:r w:rsidRPr="0064795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647959">
        <w:rPr>
          <w:rFonts w:ascii="Times New Roman" w:hAnsi="Times New Roman"/>
          <w:sz w:val="28"/>
          <w:szCs w:val="28"/>
        </w:rPr>
        <w:t xml:space="preserve"> года №  </w:t>
      </w:r>
      <w:r w:rsidR="00C0440B">
        <w:rPr>
          <w:rFonts w:ascii="Times New Roman" w:hAnsi="Times New Roman"/>
          <w:sz w:val="28"/>
          <w:szCs w:val="28"/>
        </w:rPr>
        <w:t>353</w:t>
      </w:r>
      <w:r w:rsidRPr="00647959">
        <w:rPr>
          <w:rFonts w:ascii="Times New Roman" w:hAnsi="Times New Roman"/>
          <w:sz w:val="28"/>
          <w:szCs w:val="28"/>
        </w:rPr>
        <w:t xml:space="preserve">                                                          г. Богучар</w:t>
      </w:r>
    </w:p>
    <w:p w:rsidR="00F7504A" w:rsidRPr="00434ED6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647959" w:rsidRDefault="005E726E" w:rsidP="002526BF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E726E">
        <w:rPr>
          <w:rFonts w:ascii="Times New Roman" w:hAnsi="Times New Roman"/>
          <w:b/>
          <w:bCs/>
          <w:kern w:val="28"/>
          <w:sz w:val="28"/>
          <w:szCs w:val="28"/>
        </w:rPr>
        <w:t xml:space="preserve">Об утверждении </w:t>
      </w:r>
      <w:proofErr w:type="gramStart"/>
      <w:r w:rsidRPr="005E726E">
        <w:rPr>
          <w:rFonts w:ascii="Times New Roman" w:hAnsi="Times New Roman"/>
          <w:b/>
          <w:bCs/>
          <w:kern w:val="28"/>
          <w:sz w:val="28"/>
          <w:szCs w:val="28"/>
        </w:rPr>
        <w:t>административного</w:t>
      </w:r>
      <w:proofErr w:type="gramEnd"/>
      <w:r w:rsidRPr="005E726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</w:p>
    <w:p w:rsidR="00647959" w:rsidRDefault="005E726E" w:rsidP="002526BF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E726E">
        <w:rPr>
          <w:rFonts w:ascii="Times New Roman" w:hAnsi="Times New Roman"/>
          <w:b/>
          <w:bCs/>
          <w:kern w:val="28"/>
          <w:sz w:val="28"/>
          <w:szCs w:val="28"/>
        </w:rPr>
        <w:t xml:space="preserve">регламента предоставления </w:t>
      </w:r>
      <w:proofErr w:type="gramStart"/>
      <w:r w:rsidRPr="005E726E">
        <w:rPr>
          <w:rFonts w:ascii="Times New Roman" w:hAnsi="Times New Roman"/>
          <w:b/>
          <w:bCs/>
          <w:kern w:val="28"/>
          <w:sz w:val="28"/>
          <w:szCs w:val="28"/>
        </w:rPr>
        <w:t>муниципальной</w:t>
      </w:r>
      <w:proofErr w:type="gramEnd"/>
    </w:p>
    <w:p w:rsidR="00647959" w:rsidRDefault="005E726E" w:rsidP="002526BF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E726E">
        <w:rPr>
          <w:rFonts w:ascii="Times New Roman" w:hAnsi="Times New Roman"/>
          <w:b/>
          <w:bCs/>
          <w:kern w:val="28"/>
          <w:sz w:val="28"/>
          <w:szCs w:val="28"/>
        </w:rPr>
        <w:t xml:space="preserve">услуги </w:t>
      </w:r>
      <w:r w:rsidR="00397A17" w:rsidRPr="00397A17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r w:rsidR="009C3F19" w:rsidRPr="009C3F19">
        <w:rPr>
          <w:rFonts w:ascii="Times New Roman" w:hAnsi="Times New Roman"/>
          <w:b/>
          <w:bCs/>
          <w:kern w:val="28"/>
          <w:sz w:val="28"/>
          <w:szCs w:val="28"/>
        </w:rPr>
        <w:t xml:space="preserve">Постановка граждан на учет в качестве </w:t>
      </w:r>
    </w:p>
    <w:p w:rsidR="00C0440B" w:rsidRDefault="009C3F19" w:rsidP="002526BF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9C3F19">
        <w:rPr>
          <w:rFonts w:ascii="Times New Roman" w:hAnsi="Times New Roman"/>
          <w:b/>
          <w:bCs/>
          <w:kern w:val="28"/>
          <w:sz w:val="28"/>
          <w:szCs w:val="28"/>
        </w:rPr>
        <w:t>лиц, имеющих право на предоставление земельных</w:t>
      </w:r>
    </w:p>
    <w:p w:rsidR="00647959" w:rsidRDefault="009C3F19" w:rsidP="002526BF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9C3F19">
        <w:rPr>
          <w:rFonts w:ascii="Times New Roman" w:hAnsi="Times New Roman"/>
          <w:b/>
          <w:bCs/>
          <w:kern w:val="28"/>
          <w:sz w:val="28"/>
          <w:szCs w:val="28"/>
        </w:rPr>
        <w:t>участков в собственность бесплатно</w:t>
      </w:r>
      <w:r w:rsidR="00397A17" w:rsidRPr="00397A17">
        <w:rPr>
          <w:rFonts w:ascii="Times New Roman" w:hAnsi="Times New Roman"/>
          <w:b/>
          <w:bCs/>
          <w:kern w:val="28"/>
          <w:sz w:val="28"/>
          <w:szCs w:val="28"/>
        </w:rPr>
        <w:t>»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5E726E" w:rsidRPr="005E726E">
        <w:rPr>
          <w:rFonts w:ascii="Times New Roman" w:hAnsi="Times New Roman"/>
          <w:b/>
          <w:bCs/>
          <w:kern w:val="28"/>
          <w:sz w:val="28"/>
          <w:szCs w:val="28"/>
        </w:rPr>
        <w:t>на территории</w:t>
      </w:r>
    </w:p>
    <w:p w:rsidR="00647959" w:rsidRDefault="00647959" w:rsidP="002526BF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городского поселения – город Богучар Богучарского</w:t>
      </w:r>
      <w:r w:rsidR="005E726E" w:rsidRPr="005E726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</w:p>
    <w:p w:rsidR="00F7504A" w:rsidRDefault="005E726E" w:rsidP="002526BF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E726E">
        <w:rPr>
          <w:rFonts w:ascii="Times New Roman" w:hAnsi="Times New Roman"/>
          <w:b/>
          <w:bCs/>
          <w:kern w:val="28"/>
          <w:sz w:val="28"/>
          <w:szCs w:val="28"/>
        </w:rPr>
        <w:t xml:space="preserve">муниципального района </w:t>
      </w:r>
      <w:r w:rsidR="009C3F19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5E726E">
        <w:rPr>
          <w:rFonts w:ascii="Times New Roman" w:hAnsi="Times New Roman"/>
          <w:b/>
          <w:bCs/>
          <w:kern w:val="28"/>
          <w:sz w:val="28"/>
          <w:szCs w:val="28"/>
        </w:rPr>
        <w:t>Воронежской области</w:t>
      </w:r>
    </w:p>
    <w:p w:rsidR="005E726E" w:rsidRPr="00434ED6" w:rsidRDefault="005E726E" w:rsidP="005E726E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47959" w:rsidRDefault="00F7504A" w:rsidP="002526BF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34ED6">
        <w:rPr>
          <w:lang w:eastAsia="ru-RU"/>
        </w:rPr>
        <w:t xml:space="preserve">В соответствии с Федеральными законами </w:t>
      </w:r>
      <w:r w:rsidR="00AD60BF" w:rsidRPr="00AD60BF">
        <w:rPr>
          <w:lang w:eastAsia="ru-RU"/>
        </w:rPr>
        <w:t>от 20.03.2025 № 33-ФЗ «Об общих принципах организации местного самоуправления в единой системе публичной власти»,</w:t>
      </w:r>
      <w:r w:rsidR="00AD60BF">
        <w:rPr>
          <w:lang w:eastAsia="ru-RU"/>
        </w:rPr>
        <w:t xml:space="preserve"> </w:t>
      </w:r>
      <w:r w:rsidRPr="00434ED6">
        <w:rPr>
          <w:lang w:eastAsia="ru-RU"/>
        </w:rPr>
        <w:t>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434ED6">
        <w:rPr>
          <w:rStyle w:val="FontStyle18"/>
          <w:b w:val="0"/>
          <w:sz w:val="28"/>
          <w:szCs w:val="28"/>
        </w:rPr>
        <w:t>,</w:t>
      </w:r>
      <w:r w:rsidR="00647959">
        <w:rPr>
          <w:rStyle w:val="FontStyle18"/>
          <w:b w:val="0"/>
          <w:sz w:val="28"/>
          <w:szCs w:val="28"/>
        </w:rPr>
        <w:t xml:space="preserve"> от 18.09.2025 № 266 </w:t>
      </w:r>
      <w:r w:rsidRPr="00434ED6">
        <w:t xml:space="preserve"> </w:t>
      </w:r>
      <w:r w:rsidR="002526BF" w:rsidRPr="0019573D">
        <w:t xml:space="preserve">постановлением администрации </w:t>
      </w:r>
      <w:r w:rsidR="00647959">
        <w:t>городского поселения – город Богучар</w:t>
      </w:r>
      <w:r w:rsidR="002526BF" w:rsidRPr="0019573D">
        <w:t xml:space="preserve"> </w:t>
      </w:r>
      <w:r w:rsidR="002526BF">
        <w:t>Богучарского</w:t>
      </w:r>
      <w:r w:rsidR="002526BF" w:rsidRPr="0019573D">
        <w:t xml:space="preserve"> муниципального района Воронежской области «Об утверждении Порядка разработки и утверждения административных регламентов предоставления муниципальных услуг», Уставом </w:t>
      </w:r>
      <w:r w:rsidR="00647959" w:rsidRPr="00647959">
        <w:t xml:space="preserve">городского поселения – город Богучар </w:t>
      </w:r>
      <w:r w:rsidR="002526BF">
        <w:t>Богучарского</w:t>
      </w:r>
      <w:r w:rsidR="002526BF" w:rsidRPr="0019573D">
        <w:t xml:space="preserve"> муниципального района Воронежской области администрация </w:t>
      </w:r>
      <w:r w:rsidR="00647959" w:rsidRPr="00647959">
        <w:t xml:space="preserve">городского поселения – город Богучар </w:t>
      </w:r>
      <w:r w:rsidR="002526BF">
        <w:t>Богучарского</w:t>
      </w:r>
      <w:r w:rsidR="002526BF" w:rsidRPr="0019573D">
        <w:t xml:space="preserve"> муниципального района Воронежской области</w:t>
      </w:r>
      <w:r w:rsidR="002526BF">
        <w:t xml:space="preserve"> </w:t>
      </w:r>
    </w:p>
    <w:p w:rsidR="00647959" w:rsidRDefault="00647959" w:rsidP="002526BF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F7504A" w:rsidRDefault="00647959" w:rsidP="0064795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pacing w:val="70"/>
        </w:rPr>
      </w:pPr>
      <w:r>
        <w:rPr>
          <w:b/>
          <w:spacing w:val="70"/>
        </w:rPr>
        <w:t>ПОСТАНОВЛЯЕТ:</w:t>
      </w:r>
    </w:p>
    <w:p w:rsidR="00647959" w:rsidRPr="00434ED6" w:rsidRDefault="00647959" w:rsidP="002526BF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5E726E" w:rsidRDefault="00F7504A" w:rsidP="005E726E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34ED6">
        <w:rPr>
          <w:lang w:eastAsia="ru-RU"/>
        </w:rPr>
        <w:t xml:space="preserve">1. </w:t>
      </w:r>
      <w:r w:rsidR="005E726E" w:rsidRPr="005E726E">
        <w:t xml:space="preserve">Утвердить административный регламент по предоставлению </w:t>
      </w:r>
      <w:r w:rsidR="002526BF">
        <w:t>муниципальной</w:t>
      </w:r>
      <w:r w:rsidR="005E726E" w:rsidRPr="005E726E">
        <w:t xml:space="preserve"> услуги «</w:t>
      </w:r>
      <w:r w:rsidR="009C3F19" w:rsidRPr="009C3F19">
        <w:t>Постановка граждан на учет в качестве лиц, имеющих право на предоставление земельных участков в собственность бесплатно</w:t>
      </w:r>
      <w:r w:rsidR="00397A17" w:rsidRPr="00397A17">
        <w:t>»</w:t>
      </w:r>
      <w:r w:rsidR="005E726E" w:rsidRPr="005E726E">
        <w:t xml:space="preserve"> на территории </w:t>
      </w:r>
      <w:r w:rsidR="00647959" w:rsidRPr="00647959">
        <w:t xml:space="preserve">городского поселения – город Богучар </w:t>
      </w:r>
      <w:r w:rsidR="00647959">
        <w:t xml:space="preserve">Богучарского </w:t>
      </w:r>
      <w:r w:rsidR="005E726E" w:rsidRPr="005E726E">
        <w:t>муниципального района  Воронежской области согласно приложению.</w:t>
      </w:r>
    </w:p>
    <w:p w:rsidR="00F7504A" w:rsidRDefault="00F7504A" w:rsidP="002526BF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34ED6">
        <w:lastRenderedPageBreak/>
        <w:t xml:space="preserve">2. </w:t>
      </w:r>
      <w:r w:rsidR="00647959">
        <w:t>Признать утратившим</w:t>
      </w:r>
      <w:r w:rsidRPr="00434ED6">
        <w:t xml:space="preserve"> силу постановлени</w:t>
      </w:r>
      <w:r w:rsidR="002526BF">
        <w:t>е</w:t>
      </w:r>
      <w:r w:rsidRPr="00434ED6">
        <w:t xml:space="preserve"> администрации </w:t>
      </w:r>
      <w:r w:rsidR="00647959" w:rsidRPr="00647959">
        <w:t xml:space="preserve">городского поселения – город Богучар </w:t>
      </w:r>
      <w:r w:rsidR="00647959">
        <w:t xml:space="preserve">Богучарского </w:t>
      </w:r>
      <w:r w:rsidRPr="00434ED6">
        <w:t xml:space="preserve">муниципального района </w:t>
      </w:r>
      <w:r w:rsidR="0062668B" w:rsidRPr="00434ED6">
        <w:t xml:space="preserve"> </w:t>
      </w:r>
      <w:r w:rsidRPr="00434ED6">
        <w:t>Воронежской области</w:t>
      </w:r>
      <w:r w:rsidR="005E726E" w:rsidRPr="005E726E">
        <w:t xml:space="preserve"> от «</w:t>
      </w:r>
      <w:r w:rsidR="00647959">
        <w:t>28</w:t>
      </w:r>
      <w:r w:rsidR="005E726E" w:rsidRPr="005E726E">
        <w:t>»</w:t>
      </w:r>
      <w:r w:rsidR="00647959">
        <w:t xml:space="preserve"> сентября 2023</w:t>
      </w:r>
      <w:r w:rsidR="005E726E" w:rsidRPr="005E726E">
        <w:t xml:space="preserve">г. № </w:t>
      </w:r>
      <w:r w:rsidR="00647959">
        <w:t>229</w:t>
      </w:r>
      <w:r w:rsidR="005E726E" w:rsidRPr="005E726E">
        <w:t xml:space="preserve"> «Об утверждении административного регламента по предоставлению муниципальной услуги «</w:t>
      </w:r>
      <w:r w:rsidR="009C3F19" w:rsidRPr="009C3F19">
        <w:t>Постановка граждан на учет в качестве лиц, имеющих право на предоставление земельных участков в собственность бесплатно</w:t>
      </w:r>
      <w:r w:rsidR="002526BF">
        <w:t>».</w:t>
      </w:r>
    </w:p>
    <w:p w:rsidR="00647959" w:rsidRPr="00647959" w:rsidRDefault="002526BF" w:rsidP="0064795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19573D">
        <w:rPr>
          <w:rFonts w:ascii="Times New Roman" w:hAnsi="Times New Roman"/>
          <w:sz w:val="28"/>
          <w:szCs w:val="28"/>
        </w:rPr>
        <w:t xml:space="preserve">3. </w:t>
      </w:r>
      <w:r w:rsidR="00647959" w:rsidRPr="00647959">
        <w:rPr>
          <w:rFonts w:ascii="Times New Roman" w:eastAsia="Calibri" w:hAnsi="Times New Roman"/>
          <w:sz w:val="28"/>
          <w:szCs w:val="28"/>
        </w:rPr>
        <w:t xml:space="preserve">Настоящее постановление подлежит опубликованию в «Вестнике городского поселения – город Богучар» и размещению на официальном сайте администрации городского поселения – город Богучар в сети «Интернет»: </w:t>
      </w:r>
    </w:p>
    <w:p w:rsidR="002526BF" w:rsidRPr="0019573D" w:rsidRDefault="00647959" w:rsidP="0064795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47959">
        <w:rPr>
          <w:rFonts w:ascii="Times New Roman" w:eastAsia="Calibri" w:hAnsi="Times New Roman"/>
          <w:sz w:val="28"/>
          <w:szCs w:val="28"/>
        </w:rPr>
        <w:t>https://bogucharskoe-r20.gosweb.gosuslugi.ru</w:t>
      </w:r>
      <w:r w:rsidR="002526BF" w:rsidRPr="00714B77">
        <w:rPr>
          <w:rFonts w:ascii="Times New Roman" w:eastAsia="Calibri" w:hAnsi="Times New Roman"/>
          <w:sz w:val="28"/>
          <w:szCs w:val="28"/>
        </w:rPr>
        <w:t>.</w:t>
      </w:r>
    </w:p>
    <w:p w:rsidR="002526BF" w:rsidRPr="0019573D" w:rsidRDefault="002526BF" w:rsidP="002526BF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9573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957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573D">
        <w:rPr>
          <w:rFonts w:ascii="Times New Roman" w:hAnsi="Times New Roman"/>
          <w:sz w:val="28"/>
          <w:szCs w:val="28"/>
        </w:rPr>
        <w:t xml:space="preserve"> исполнением настоящего по</w:t>
      </w:r>
      <w:r w:rsidR="00647959">
        <w:rPr>
          <w:rFonts w:ascii="Times New Roman" w:hAnsi="Times New Roman"/>
          <w:sz w:val="28"/>
          <w:szCs w:val="28"/>
        </w:rPr>
        <w:t>становления оставляю за собой.</w:t>
      </w:r>
    </w:p>
    <w:p w:rsidR="00647959" w:rsidRDefault="00647959" w:rsidP="00647959">
      <w:pPr>
        <w:ind w:firstLine="0"/>
        <w:rPr>
          <w:rFonts w:ascii="Times New Roman" w:hAnsi="Times New Roman"/>
          <w:sz w:val="28"/>
          <w:szCs w:val="28"/>
        </w:rPr>
      </w:pPr>
    </w:p>
    <w:p w:rsidR="00647959" w:rsidRDefault="00647959" w:rsidP="00647959">
      <w:pPr>
        <w:ind w:firstLine="0"/>
        <w:rPr>
          <w:rFonts w:ascii="Times New Roman" w:hAnsi="Times New Roman"/>
          <w:sz w:val="28"/>
          <w:szCs w:val="28"/>
        </w:rPr>
      </w:pPr>
    </w:p>
    <w:p w:rsidR="00647959" w:rsidRPr="00647959" w:rsidRDefault="00647959" w:rsidP="00647959">
      <w:pPr>
        <w:ind w:firstLine="0"/>
        <w:rPr>
          <w:rFonts w:ascii="Times New Roman" w:hAnsi="Times New Roman"/>
          <w:sz w:val="28"/>
          <w:szCs w:val="28"/>
        </w:rPr>
      </w:pPr>
      <w:r w:rsidRPr="00647959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64795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647959">
        <w:rPr>
          <w:rFonts w:ascii="Times New Roman" w:hAnsi="Times New Roman"/>
          <w:sz w:val="28"/>
          <w:szCs w:val="28"/>
        </w:rPr>
        <w:t xml:space="preserve"> обязанности</w:t>
      </w:r>
    </w:p>
    <w:p w:rsidR="00647959" w:rsidRPr="00647959" w:rsidRDefault="00647959" w:rsidP="00647959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647959">
        <w:rPr>
          <w:rFonts w:ascii="Times New Roman" w:hAnsi="Times New Roman"/>
          <w:sz w:val="28"/>
          <w:szCs w:val="28"/>
        </w:rPr>
        <w:t xml:space="preserve">главы </w:t>
      </w:r>
      <w:r w:rsidRPr="00647959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  <w:proofErr w:type="gramStart"/>
      <w:r w:rsidRPr="00647959">
        <w:rPr>
          <w:rFonts w:ascii="Times New Roman" w:eastAsia="Calibri" w:hAnsi="Times New Roman"/>
          <w:sz w:val="28"/>
          <w:szCs w:val="28"/>
          <w:lang w:eastAsia="en-US"/>
        </w:rPr>
        <w:t>городского</w:t>
      </w:r>
      <w:proofErr w:type="gramEnd"/>
    </w:p>
    <w:p w:rsidR="00647959" w:rsidRPr="00647959" w:rsidRDefault="00647959" w:rsidP="00647959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647959">
        <w:rPr>
          <w:rFonts w:ascii="Times New Roman" w:eastAsia="Calibri" w:hAnsi="Times New Roman"/>
          <w:sz w:val="28"/>
          <w:szCs w:val="28"/>
          <w:lang w:eastAsia="en-US"/>
        </w:rPr>
        <w:t>поселени</w:t>
      </w:r>
      <w:proofErr w:type="gramStart"/>
      <w:r w:rsidRPr="00647959">
        <w:rPr>
          <w:rFonts w:ascii="Times New Roman" w:eastAsia="Calibri" w:hAnsi="Times New Roman"/>
          <w:sz w:val="28"/>
          <w:szCs w:val="28"/>
          <w:lang w:eastAsia="en-US"/>
        </w:rPr>
        <w:t>я-</w:t>
      </w:r>
      <w:proofErr w:type="gramEnd"/>
      <w:r w:rsidRPr="00647959">
        <w:rPr>
          <w:rFonts w:ascii="Times New Roman" w:eastAsia="Calibri" w:hAnsi="Times New Roman"/>
          <w:sz w:val="28"/>
          <w:szCs w:val="28"/>
          <w:lang w:eastAsia="en-US"/>
        </w:rPr>
        <w:t xml:space="preserve"> город Богучар                                                               </w:t>
      </w:r>
      <w:proofErr w:type="spellStart"/>
      <w:r w:rsidRPr="00647959">
        <w:rPr>
          <w:rFonts w:ascii="Times New Roman" w:eastAsia="Calibri" w:hAnsi="Times New Roman"/>
          <w:sz w:val="28"/>
          <w:szCs w:val="28"/>
          <w:lang w:eastAsia="en-US"/>
        </w:rPr>
        <w:t>А.С.Коптев</w:t>
      </w:r>
      <w:proofErr w:type="spellEnd"/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A80762" w:rsidRPr="00434ED6" w:rsidRDefault="00A80762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2526BF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2526BF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2526BF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2526BF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2526BF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2526BF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2526BF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2526BF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2526BF" w:rsidRPr="00434ED6" w:rsidRDefault="002526BF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504A" w:rsidRPr="00434ED6" w:rsidRDefault="00F7504A" w:rsidP="00C0440B">
      <w:pPr>
        <w:tabs>
          <w:tab w:val="left" w:pos="5103"/>
        </w:tabs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Приложение</w:t>
      </w:r>
    </w:p>
    <w:p w:rsidR="00F7504A" w:rsidRPr="00434ED6" w:rsidRDefault="00F7504A" w:rsidP="00C0440B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2668B" w:rsidRPr="00434ED6" w:rsidRDefault="00647959" w:rsidP="00C0440B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="0062668B" w:rsidRPr="00434ED6">
        <w:rPr>
          <w:rFonts w:ascii="Times New Roman" w:hAnsi="Times New Roman"/>
          <w:sz w:val="28"/>
          <w:szCs w:val="28"/>
        </w:rPr>
        <w:t xml:space="preserve">муниципального района  </w:t>
      </w:r>
    </w:p>
    <w:p w:rsidR="0062668B" w:rsidRPr="00434ED6" w:rsidRDefault="0062668B" w:rsidP="00C0440B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434ED6" w:rsidRDefault="00F7504A" w:rsidP="00C0440B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 от «</w:t>
      </w:r>
      <w:r w:rsidR="00C0440B">
        <w:rPr>
          <w:rFonts w:ascii="Times New Roman" w:hAnsi="Times New Roman"/>
          <w:sz w:val="28"/>
          <w:szCs w:val="28"/>
        </w:rPr>
        <w:t>19</w:t>
      </w:r>
      <w:r w:rsidRPr="00434ED6">
        <w:rPr>
          <w:rFonts w:ascii="Times New Roman" w:hAnsi="Times New Roman"/>
          <w:sz w:val="28"/>
          <w:szCs w:val="28"/>
        </w:rPr>
        <w:t>»</w:t>
      </w:r>
      <w:r w:rsidR="00C0440B">
        <w:rPr>
          <w:rFonts w:ascii="Times New Roman" w:hAnsi="Times New Roman"/>
          <w:sz w:val="28"/>
          <w:szCs w:val="28"/>
        </w:rPr>
        <w:t xml:space="preserve">ноября </w:t>
      </w:r>
      <w:r w:rsidRPr="00434ED6">
        <w:rPr>
          <w:rFonts w:ascii="Times New Roman" w:hAnsi="Times New Roman"/>
          <w:sz w:val="28"/>
          <w:szCs w:val="28"/>
        </w:rPr>
        <w:t>202</w:t>
      </w:r>
      <w:r w:rsidR="00E20F4A" w:rsidRPr="00434ED6">
        <w:rPr>
          <w:rFonts w:ascii="Times New Roman" w:hAnsi="Times New Roman"/>
          <w:sz w:val="28"/>
          <w:szCs w:val="28"/>
        </w:rPr>
        <w:t>5</w:t>
      </w:r>
      <w:r w:rsidR="00582FEE" w:rsidRPr="00434ED6">
        <w:rPr>
          <w:rFonts w:ascii="Times New Roman" w:hAnsi="Times New Roman"/>
          <w:sz w:val="28"/>
          <w:szCs w:val="28"/>
        </w:rPr>
        <w:t xml:space="preserve"> г.</w:t>
      </w:r>
      <w:r w:rsidRPr="00434ED6">
        <w:rPr>
          <w:rFonts w:ascii="Times New Roman" w:hAnsi="Times New Roman"/>
          <w:sz w:val="28"/>
          <w:szCs w:val="28"/>
        </w:rPr>
        <w:t xml:space="preserve"> № </w:t>
      </w:r>
      <w:r w:rsidR="00C0440B">
        <w:rPr>
          <w:rFonts w:ascii="Times New Roman" w:hAnsi="Times New Roman"/>
          <w:sz w:val="28"/>
          <w:szCs w:val="28"/>
        </w:rPr>
        <w:t>353</w:t>
      </w:r>
    </w:p>
    <w:p w:rsidR="00F7504A" w:rsidRPr="00434ED6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434ED6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5E726E" w:rsidRDefault="005E726E" w:rsidP="005E726E">
      <w:pPr>
        <w:pStyle w:val="90"/>
        <w:spacing w:after="0"/>
        <w:ind w:firstLine="709"/>
        <w:contextualSpacing/>
        <w:jc w:val="center"/>
        <w:rPr>
          <w:i w:val="0"/>
          <w:sz w:val="28"/>
          <w:szCs w:val="28"/>
        </w:rPr>
      </w:pPr>
      <w:r w:rsidRPr="005E726E">
        <w:rPr>
          <w:i w:val="0"/>
          <w:sz w:val="28"/>
          <w:szCs w:val="28"/>
        </w:rPr>
        <w:t>Административный регламент</w:t>
      </w:r>
    </w:p>
    <w:p w:rsidR="00F7504A" w:rsidRPr="00434ED6" w:rsidRDefault="005E726E" w:rsidP="005E726E">
      <w:pPr>
        <w:pStyle w:val="90"/>
        <w:spacing w:after="0"/>
        <w:ind w:firstLine="709"/>
        <w:contextualSpacing/>
        <w:jc w:val="center"/>
        <w:rPr>
          <w:i w:val="0"/>
          <w:sz w:val="28"/>
          <w:szCs w:val="28"/>
        </w:rPr>
      </w:pPr>
      <w:r w:rsidRPr="005E726E">
        <w:rPr>
          <w:i w:val="0"/>
          <w:sz w:val="28"/>
          <w:szCs w:val="28"/>
        </w:rPr>
        <w:t>по предоставлению муниципальной услуги «</w:t>
      </w:r>
      <w:r w:rsidR="00A80762" w:rsidRPr="00A80762">
        <w:rPr>
          <w:i w:val="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5E726E">
        <w:rPr>
          <w:i w:val="0"/>
          <w:sz w:val="28"/>
          <w:szCs w:val="28"/>
        </w:rPr>
        <w:t xml:space="preserve">» на территории </w:t>
      </w:r>
      <w:r w:rsidR="00647959" w:rsidRPr="00647959">
        <w:rPr>
          <w:i w:val="0"/>
          <w:sz w:val="28"/>
          <w:szCs w:val="28"/>
        </w:rPr>
        <w:t xml:space="preserve">городского поселения – город Богучар Богучарского </w:t>
      </w:r>
      <w:r w:rsidRPr="005E726E">
        <w:rPr>
          <w:i w:val="0"/>
          <w:sz w:val="28"/>
          <w:szCs w:val="28"/>
        </w:rPr>
        <w:t>муниципального района  Воронежской области</w:t>
      </w:r>
    </w:p>
    <w:p w:rsidR="005E726E" w:rsidRDefault="005E726E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434ED6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434ED6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434ED6" w:rsidRDefault="00F7504A" w:rsidP="00781E50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34ED6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434ED6" w:rsidRDefault="00F7504A" w:rsidP="00781E5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F7504A" w:rsidRPr="00434ED6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1.1. </w:t>
      </w:r>
      <w:proofErr w:type="gramStart"/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предоставления </w:t>
      </w:r>
      <w:r w:rsidR="00EB56FE" w:rsidRPr="00434ED6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434ED6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434ED6">
        <w:rPr>
          <w:rFonts w:ascii="Times New Roman" w:eastAsiaTheme="minorHAnsi" w:hAnsi="Times New Roman"/>
          <w:bCs/>
          <w:sz w:val="28"/>
          <w:szCs w:val="28"/>
        </w:rPr>
        <w:t xml:space="preserve">администрацией </w:t>
      </w:r>
      <w:r w:rsidR="00647959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="00A71FC9" w:rsidRPr="00434ED6">
        <w:rPr>
          <w:rFonts w:ascii="Times New Roman" w:eastAsiaTheme="minorHAnsi" w:hAnsi="Times New Roman"/>
          <w:bCs/>
          <w:sz w:val="28"/>
          <w:szCs w:val="28"/>
        </w:rPr>
        <w:t xml:space="preserve">муниципального района </w:t>
      </w:r>
      <w:r w:rsidR="000E072B" w:rsidRPr="00434ED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71FC9" w:rsidRPr="00434ED6">
        <w:rPr>
          <w:rFonts w:ascii="Times New Roman" w:eastAsiaTheme="minorHAnsi" w:hAnsi="Times New Roman"/>
          <w:bCs/>
          <w:sz w:val="28"/>
          <w:szCs w:val="28"/>
        </w:rPr>
        <w:t xml:space="preserve">Воронежской области </w:t>
      </w:r>
      <w:r w:rsidR="00EB56FE" w:rsidRPr="00434ED6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434ED6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>услуги «</w:t>
      </w:r>
      <w:r w:rsidR="00A80762" w:rsidRPr="00A80762">
        <w:rPr>
          <w:rFonts w:ascii="Times New Roman" w:eastAsiaTheme="minorHAnsi" w:hAnsi="Times New Roman"/>
          <w:b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» на территории </w:t>
      </w:r>
      <w:r w:rsidR="00647959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="0062668B" w:rsidRPr="00434ED6">
        <w:rPr>
          <w:rFonts w:ascii="Times New Roman" w:eastAsiaTheme="minorHAnsi" w:hAnsi="Times New Roman"/>
          <w:bCs/>
          <w:sz w:val="28"/>
          <w:szCs w:val="28"/>
        </w:rPr>
        <w:t>муниципального района  Воронежской области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>.</w:t>
      </w:r>
      <w:proofErr w:type="gramEnd"/>
    </w:p>
    <w:p w:rsidR="00F7504A" w:rsidRPr="00434ED6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1.2. 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2526BF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2526BF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5942A3" w:rsidRPr="00434ED6">
        <w:rPr>
          <w:rFonts w:ascii="Times New Roman" w:eastAsiaTheme="minorHAnsi" w:hAnsi="Times New Roman"/>
          <w:bCs/>
          <w:sz w:val="28"/>
          <w:szCs w:val="28"/>
        </w:rPr>
        <w:t>государственных и м</w:t>
      </w:r>
      <w:r w:rsidR="00F7504A" w:rsidRPr="00434ED6">
        <w:rPr>
          <w:rFonts w:ascii="Times New Roman" w:eastAsiaTheme="minorHAnsi" w:hAnsi="Times New Roman"/>
          <w:bCs/>
          <w:sz w:val="28"/>
          <w:szCs w:val="28"/>
        </w:rPr>
        <w:t>униципальных услуг.</w:t>
      </w:r>
    </w:p>
    <w:p w:rsidR="00612257" w:rsidRDefault="00EB16DB" w:rsidP="00572E3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76168F">
        <w:rPr>
          <w:rFonts w:ascii="Times New Roman" w:eastAsiaTheme="minorHAnsi" w:hAnsi="Times New Roman"/>
          <w:bCs/>
          <w:sz w:val="28"/>
          <w:szCs w:val="28"/>
        </w:rPr>
        <w:t xml:space="preserve">1.3. </w:t>
      </w:r>
      <w:r w:rsidR="00572E39">
        <w:rPr>
          <w:rFonts w:ascii="Times New Roman" w:eastAsiaTheme="minorHAnsi" w:hAnsi="Times New Roman"/>
          <w:bCs/>
          <w:sz w:val="28"/>
          <w:szCs w:val="28"/>
        </w:rPr>
        <w:t>С</w:t>
      </w:r>
      <w:r w:rsidR="00572E39" w:rsidRPr="00572E39">
        <w:rPr>
          <w:rFonts w:ascii="Times New Roman" w:eastAsiaTheme="minorHAnsi" w:hAnsi="Times New Roman"/>
          <w:bCs/>
          <w:sz w:val="28"/>
          <w:szCs w:val="28"/>
        </w:rPr>
        <w:t xml:space="preserve">хемы расположения земельного участка или земельных участков на кадастровом плане территории </w:t>
      </w:r>
      <w:r w:rsidR="00572E39">
        <w:rPr>
          <w:rFonts w:ascii="Times New Roman" w:eastAsiaTheme="minorHAnsi" w:hAnsi="Times New Roman"/>
          <w:bCs/>
          <w:sz w:val="28"/>
          <w:szCs w:val="28"/>
        </w:rPr>
        <w:t xml:space="preserve">утверждаются </w:t>
      </w:r>
      <w:r w:rsidR="00572E39" w:rsidRPr="00572E39">
        <w:rPr>
          <w:rFonts w:ascii="Times New Roman" w:eastAsiaTheme="minorHAnsi" w:hAnsi="Times New Roman"/>
          <w:bCs/>
          <w:sz w:val="28"/>
          <w:szCs w:val="28"/>
        </w:rPr>
        <w:t>в целях обеспечения информаци</w:t>
      </w:r>
      <w:r w:rsidR="00612257">
        <w:rPr>
          <w:rFonts w:ascii="Times New Roman" w:eastAsiaTheme="minorHAnsi" w:hAnsi="Times New Roman"/>
          <w:bCs/>
          <w:sz w:val="28"/>
          <w:szCs w:val="28"/>
        </w:rPr>
        <w:t>и об образуемом земельном участке.</w:t>
      </w:r>
    </w:p>
    <w:p w:rsidR="00572E39" w:rsidRPr="0076168F" w:rsidRDefault="00572E39" w:rsidP="00572E3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7504A" w:rsidRPr="0076168F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76168F">
        <w:rPr>
          <w:b/>
          <w:i w:val="0"/>
          <w:sz w:val="28"/>
          <w:szCs w:val="28"/>
        </w:rPr>
        <w:t>Круг заявителей</w:t>
      </w:r>
    </w:p>
    <w:p w:rsidR="00203AE0" w:rsidRPr="005E726E" w:rsidRDefault="00203AE0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color w:val="FF0000"/>
          <w:sz w:val="28"/>
          <w:szCs w:val="28"/>
        </w:rPr>
      </w:pPr>
    </w:p>
    <w:p w:rsidR="003E519E" w:rsidRPr="003E519E" w:rsidRDefault="00612257" w:rsidP="00612257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Лицами, имеющими право на получение </w:t>
      </w:r>
      <w:r w:rsidR="002526BF">
        <w:rPr>
          <w:sz w:val="28"/>
          <w:szCs w:val="28"/>
        </w:rPr>
        <w:t>муниципальной</w:t>
      </w:r>
      <w:r w:rsidRPr="00434ED6">
        <w:rPr>
          <w:sz w:val="28"/>
          <w:szCs w:val="28"/>
        </w:rPr>
        <w:t xml:space="preserve"> услуги, являются </w:t>
      </w:r>
      <w:r w:rsidR="003E519E">
        <w:rPr>
          <w:sz w:val="28"/>
          <w:szCs w:val="28"/>
        </w:rPr>
        <w:t>отдельные к</w:t>
      </w:r>
      <w:r w:rsidR="003E519E" w:rsidRPr="0015596A">
        <w:rPr>
          <w:rFonts w:eastAsiaTheme="minorHAnsi"/>
          <w:sz w:val="28"/>
          <w:szCs w:val="28"/>
        </w:rPr>
        <w:t>атегории граждан, установленны</w:t>
      </w:r>
      <w:r w:rsidR="003E519E">
        <w:rPr>
          <w:rFonts w:eastAsiaTheme="minorHAnsi"/>
          <w:sz w:val="28"/>
          <w:szCs w:val="28"/>
        </w:rPr>
        <w:t>е</w:t>
      </w:r>
      <w:r w:rsidR="003E519E" w:rsidRPr="0015596A">
        <w:rPr>
          <w:rFonts w:eastAsiaTheme="minorHAnsi"/>
          <w:sz w:val="28"/>
          <w:szCs w:val="28"/>
        </w:rPr>
        <w:t xml:space="preserve"> </w:t>
      </w:r>
      <w:hyperlink r:id="rId10" w:history="1">
        <w:r w:rsidR="003E519E" w:rsidRPr="0015596A">
          <w:rPr>
            <w:rFonts w:eastAsiaTheme="minorHAnsi"/>
            <w:sz w:val="28"/>
            <w:szCs w:val="28"/>
          </w:rPr>
          <w:t>Законом</w:t>
        </w:r>
      </w:hyperlink>
      <w:r w:rsidR="003E519E" w:rsidRPr="0015596A">
        <w:rPr>
          <w:rFonts w:eastAsiaTheme="minorHAnsi"/>
          <w:sz w:val="28"/>
          <w:szCs w:val="28"/>
        </w:rPr>
        <w:t xml:space="preserve"> </w:t>
      </w:r>
      <w:r w:rsidR="003E519E" w:rsidRPr="0015596A">
        <w:rPr>
          <w:rFonts w:eastAsiaTheme="minorHAnsi"/>
          <w:sz w:val="28"/>
          <w:szCs w:val="28"/>
        </w:rPr>
        <w:lastRenderedPageBreak/>
        <w:t>Воронежской области от 13</w:t>
      </w:r>
      <w:r w:rsidR="003E519E">
        <w:rPr>
          <w:rFonts w:eastAsiaTheme="minorHAnsi"/>
          <w:sz w:val="28"/>
          <w:szCs w:val="28"/>
        </w:rPr>
        <w:t>.05.</w:t>
      </w:r>
      <w:r w:rsidR="003E519E" w:rsidRPr="0015596A">
        <w:rPr>
          <w:rFonts w:eastAsiaTheme="minorHAnsi"/>
          <w:sz w:val="28"/>
          <w:szCs w:val="28"/>
        </w:rPr>
        <w:t>2008 № 25-ОЗ «О регулировании земельных отношений на территории Воронежской области»</w:t>
      </w:r>
      <w:r w:rsidR="003E519E">
        <w:rPr>
          <w:rFonts w:eastAsiaTheme="minorHAnsi"/>
          <w:sz w:val="28"/>
          <w:szCs w:val="28"/>
        </w:rPr>
        <w:t>: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1) </w:t>
      </w:r>
      <w:r w:rsidRPr="003E519E">
        <w:rPr>
          <w:spacing w:val="0"/>
          <w:sz w:val="28"/>
          <w:szCs w:val="28"/>
        </w:rPr>
        <w:t>граждане, на которых распространяются меры социальной поддержки в соот</w:t>
      </w:r>
      <w:r>
        <w:rPr>
          <w:spacing w:val="0"/>
          <w:sz w:val="28"/>
          <w:szCs w:val="28"/>
        </w:rPr>
        <w:t>ветствии с Федеральным законом «О ветеранах»</w:t>
      </w:r>
      <w:r w:rsidRPr="003E519E">
        <w:rPr>
          <w:spacing w:val="0"/>
          <w:sz w:val="28"/>
          <w:szCs w:val="28"/>
        </w:rPr>
        <w:t>, относящиеся к категориям ветеранов Великой Отечественной войны, ветеранов боевых действий, ветеранов военной службы, ветеранов труда, а также членов семей погибших (умерших) инвалидов войны, участников Великой Отечественной войны и ветеранов боевых действий, за исключением участников специальной военной операции и членов семей погибших (умерших) участников специальной военной операции, включенных в Реестр участников специальной военной операции и членов их семей;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 xml:space="preserve">2) граждане, на которых распространяются меры социальной поддержки, установленные Федеральным законом </w:t>
      </w:r>
      <w:r>
        <w:rPr>
          <w:spacing w:val="0"/>
          <w:sz w:val="28"/>
          <w:szCs w:val="28"/>
        </w:rPr>
        <w:t>«</w:t>
      </w:r>
      <w:r w:rsidRPr="003E519E">
        <w:rPr>
          <w:spacing w:val="0"/>
          <w:sz w:val="28"/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>
        <w:rPr>
          <w:spacing w:val="0"/>
          <w:sz w:val="28"/>
          <w:szCs w:val="28"/>
        </w:rPr>
        <w:t>»</w:t>
      </w:r>
      <w:r w:rsidRPr="003E519E">
        <w:rPr>
          <w:spacing w:val="0"/>
          <w:sz w:val="28"/>
          <w:szCs w:val="28"/>
        </w:rPr>
        <w:t xml:space="preserve">, Федеральным законом </w:t>
      </w:r>
      <w:r>
        <w:rPr>
          <w:spacing w:val="0"/>
          <w:sz w:val="28"/>
          <w:szCs w:val="28"/>
        </w:rPr>
        <w:t>«</w:t>
      </w:r>
      <w:r w:rsidRPr="003E519E">
        <w:rPr>
          <w:spacing w:val="0"/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 в 1957 году н</w:t>
      </w:r>
      <w:r>
        <w:rPr>
          <w:spacing w:val="0"/>
          <w:sz w:val="28"/>
          <w:szCs w:val="28"/>
        </w:rPr>
        <w:t>а производственном объединении «Маяк»</w:t>
      </w:r>
      <w:r w:rsidRPr="003E519E">
        <w:rPr>
          <w:spacing w:val="0"/>
          <w:sz w:val="28"/>
          <w:szCs w:val="28"/>
        </w:rPr>
        <w:t xml:space="preserve"> и сбросов ра</w:t>
      </w:r>
      <w:r>
        <w:rPr>
          <w:spacing w:val="0"/>
          <w:sz w:val="28"/>
          <w:szCs w:val="28"/>
        </w:rPr>
        <w:t xml:space="preserve">диоактивных отходов в реку </w:t>
      </w:r>
      <w:proofErr w:type="spellStart"/>
      <w:r>
        <w:rPr>
          <w:spacing w:val="0"/>
          <w:sz w:val="28"/>
          <w:szCs w:val="28"/>
        </w:rPr>
        <w:t>Теча</w:t>
      </w:r>
      <w:proofErr w:type="spellEnd"/>
      <w:r>
        <w:rPr>
          <w:spacing w:val="0"/>
          <w:sz w:val="28"/>
          <w:szCs w:val="28"/>
        </w:rPr>
        <w:t>», Федеральным законом «</w:t>
      </w:r>
      <w:r w:rsidRPr="003E519E">
        <w:rPr>
          <w:spacing w:val="0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spacing w:val="0"/>
          <w:sz w:val="28"/>
          <w:szCs w:val="28"/>
        </w:rPr>
        <w:t>катастрофы на Чернобыльской АЭС»</w:t>
      </w:r>
      <w:r w:rsidRPr="003E519E">
        <w:rPr>
          <w:spacing w:val="0"/>
          <w:sz w:val="28"/>
          <w:szCs w:val="28"/>
        </w:rPr>
        <w:t>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3)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 - с 3 сентября 1945 года (независимо от воинского звания и причин смерти, кроме случаев противоправных действий) 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смерти, за исключением членов семей погибших (умерших) участников специальной военной операции, включенных в Реестр участников специальной военной операции и членов их семей.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К членам семьи погибшего военнослужащего, указанным в абзаце первом настоящего пункта, в целях настоящего Административного регламента относятся родители, жена (муж), не вступившая (не вступивший) в повторный брак, дети до достижения ими возраста 18 лет, а также старше 18 лет, проходящие обучение с отрывом от производства в образовательных организациях, до окончания обучения, но не более чем до достижения ими 23-летнего возраста;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4) граждане, имеющие звание «</w:t>
      </w:r>
      <w:r w:rsidRPr="003E519E">
        <w:rPr>
          <w:spacing w:val="0"/>
          <w:sz w:val="28"/>
          <w:szCs w:val="28"/>
        </w:rPr>
        <w:t>Почетны</w:t>
      </w:r>
      <w:r>
        <w:rPr>
          <w:spacing w:val="0"/>
          <w:sz w:val="28"/>
          <w:szCs w:val="28"/>
        </w:rPr>
        <w:t>й гражданин Воронежской области»</w:t>
      </w:r>
      <w:r w:rsidRPr="003E519E">
        <w:rPr>
          <w:spacing w:val="0"/>
          <w:sz w:val="28"/>
          <w:szCs w:val="28"/>
        </w:rPr>
        <w:t>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 xml:space="preserve">5) граждане, имеющие трех и более детей (далее – многодетные граждане). К указанным гражданам относятся граждане, постоянно проживающие на территории Воронежской области не менее трех лет, являющиеся родителями (одинокими родителями), на содержании которых </w:t>
      </w:r>
      <w:r w:rsidRPr="003E519E">
        <w:rPr>
          <w:spacing w:val="0"/>
          <w:sz w:val="28"/>
          <w:szCs w:val="28"/>
        </w:rPr>
        <w:lastRenderedPageBreak/>
        <w:t>находятся трое и более несовершеннолетних детей и (или) детей его (ее) супруга (супруги), включая детей старше 18 лет, проходящих срочную военную службу по призыву в Вооруженных силах Российской Федерации или получающих образование в очной форме в образовательных  организациях, до окончания обучения, но не более чем до достижения ими 23-летнего возраста, и (или) являющиеся опекунами (попечителями), на содержании которых находятся трое и более несовершеннолетних детей;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6) семьи, имеющие детей-инвалидов;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7) граждане, усыновившие (удочерившие) ребенка (детей);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 xml:space="preserve">8) дети-сироты и дети, оставшиеся без попечения родителей, определенные Федеральным законом </w:t>
      </w:r>
      <w:r>
        <w:rPr>
          <w:spacing w:val="0"/>
          <w:sz w:val="28"/>
          <w:szCs w:val="28"/>
        </w:rPr>
        <w:t>«</w:t>
      </w:r>
      <w:r w:rsidRPr="003E519E">
        <w:rPr>
          <w:spacing w:val="0"/>
          <w:sz w:val="28"/>
          <w:szCs w:val="28"/>
        </w:rPr>
        <w:t>О дополнительных гарантиях по социальной поддержке детей-сирот и детей, ост</w:t>
      </w:r>
      <w:r>
        <w:rPr>
          <w:spacing w:val="0"/>
          <w:sz w:val="28"/>
          <w:szCs w:val="28"/>
        </w:rPr>
        <w:t>авшихся без попечения родителей»</w:t>
      </w:r>
      <w:r w:rsidRPr="003E519E">
        <w:rPr>
          <w:spacing w:val="0"/>
          <w:sz w:val="28"/>
          <w:szCs w:val="28"/>
        </w:rPr>
        <w:t>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9) инвалиды;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10) граждане, которым предоставляются земельные участки из земель, требующих рекультивации;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11) граждане, получившие высшее и (или) среднее профессиональное образование по имеющим государственную аккредитацию образовательным программам и работающие в сфере лесного хозяйства, сельскохозяйственного производства, образования, социального обслуживания граждан, здравоохранения или культуры в сельских населенных пунктах;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12) граждане, переехавшие на постоянное место жительства в сельскую местность и занятые в сфере сельскохозяйственного производства, образования, социального обслуживания граждан, здравоохранения или культуры в сельских населенных пунктах;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13) нуждающиеся в улучшении жилищных условий молодые семьи, возраст одного из супругов в которых не превышает 35 лет, либо неполные семьи, состоящие из одного молодого родителя, возраст которого не превышает 35 лет, и одного или более детей;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14) граждане, на которых распространяются меры социальной поддержки, установленные главой 6 Закона Воронежской области от 14</w:t>
      </w:r>
      <w:r>
        <w:rPr>
          <w:spacing w:val="0"/>
          <w:sz w:val="28"/>
          <w:szCs w:val="28"/>
        </w:rPr>
        <w:t>.11.</w:t>
      </w:r>
      <w:r w:rsidRPr="003E519E">
        <w:rPr>
          <w:spacing w:val="0"/>
          <w:sz w:val="28"/>
          <w:szCs w:val="28"/>
        </w:rPr>
        <w:t xml:space="preserve">2008 </w:t>
      </w:r>
      <w:r>
        <w:rPr>
          <w:spacing w:val="0"/>
          <w:sz w:val="28"/>
          <w:szCs w:val="28"/>
        </w:rPr>
        <w:t xml:space="preserve">№ </w:t>
      </w:r>
      <w:r w:rsidRPr="003E519E">
        <w:rPr>
          <w:spacing w:val="0"/>
          <w:sz w:val="28"/>
          <w:szCs w:val="28"/>
        </w:rPr>
        <w:t xml:space="preserve">103-ОЗ </w:t>
      </w:r>
      <w:r>
        <w:rPr>
          <w:spacing w:val="0"/>
          <w:sz w:val="28"/>
          <w:szCs w:val="28"/>
        </w:rPr>
        <w:t>«</w:t>
      </w:r>
      <w:r w:rsidRPr="003E519E">
        <w:rPr>
          <w:spacing w:val="0"/>
          <w:sz w:val="28"/>
          <w:szCs w:val="28"/>
        </w:rPr>
        <w:t>О социальной поддержке отдельных категорий граждан в Во</w:t>
      </w:r>
      <w:r>
        <w:rPr>
          <w:spacing w:val="0"/>
          <w:sz w:val="28"/>
          <w:szCs w:val="28"/>
        </w:rPr>
        <w:t>ронежской области»</w:t>
      </w:r>
      <w:r w:rsidRPr="003E519E">
        <w:rPr>
          <w:spacing w:val="0"/>
          <w:sz w:val="28"/>
          <w:szCs w:val="28"/>
        </w:rPr>
        <w:t>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16) граждане, имеющие в фактическом пользовании земельные участки с расположенными на них жилыми домами (в том числе домами блокированной застройки) и приобретенными ими в собственность в результате сделок и (или) в порядке наследования, а также на основании вступившего в законную силу решения суда;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lastRenderedPageBreak/>
        <w:t>17) граждане,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18) граждане, лишившиеся жилого помещения, включенные в список пострадавших в результате чрезвычайных ситуаций, объявленных в установленном законом порядке;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19) участники специальной военной операции - лица, участвовавшие в специальной военной операции,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зарегистрированными на день завершения своего участия в специальной военной операции по месту жительства на территории Воронежской области, а при отсутствии такой регистрации - по месту пребывания на территории Воронежской области, относящиеся к одной из следующих категорий: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- военнослужащие;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-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- лица, проходящие (проходившие) службу в войсках национальной гвардии Российской Федерации и име</w:t>
      </w:r>
      <w:r w:rsidR="002E0FBA">
        <w:rPr>
          <w:spacing w:val="0"/>
          <w:sz w:val="28"/>
          <w:szCs w:val="28"/>
        </w:rPr>
        <w:t>ющие специальные звания полиции.</w:t>
      </w:r>
    </w:p>
    <w:p w:rsidR="003E519E" w:rsidRPr="003E519E" w:rsidRDefault="003E519E" w:rsidP="003E519E">
      <w:pPr>
        <w:pStyle w:val="21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20) члены семей погибших (умерших) участников специальной военной операции - члены семей участников специальной военной операции, указанных в подпункте 19 настоящего пункта, погибших (умерших) вследствие увечья (ранения, травмы, контузии) или заболевания, полученных в ходе участия в специальной военной операции.</w:t>
      </w:r>
    </w:p>
    <w:p w:rsidR="003E519E" w:rsidRPr="003E519E" w:rsidRDefault="003E519E" w:rsidP="003E519E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3E519E">
        <w:rPr>
          <w:spacing w:val="0"/>
          <w:sz w:val="28"/>
          <w:szCs w:val="28"/>
        </w:rPr>
        <w:t>К членам семьи погибшего (умершего) участника специальной военной операции, указанным в абзаце первом настоящего пункта, в целях настоящего Административного регламента относятся супруг (супруга), дети и родители.</w:t>
      </w:r>
    </w:p>
    <w:p w:rsidR="00612257" w:rsidRPr="00434ED6" w:rsidRDefault="00612257" w:rsidP="00AD60BF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434ED6">
        <w:rPr>
          <w:sz w:val="28"/>
          <w:szCs w:val="28"/>
        </w:rPr>
        <w:t xml:space="preserve">С заявлением </w:t>
      </w:r>
      <w:r w:rsidR="00AD60BF" w:rsidRPr="00AD60BF">
        <w:rPr>
          <w:sz w:val="28"/>
          <w:szCs w:val="28"/>
        </w:rPr>
        <w:t xml:space="preserve">(далее также – запрос) о предоставлении </w:t>
      </w:r>
      <w:r w:rsidR="002526BF">
        <w:rPr>
          <w:sz w:val="28"/>
          <w:szCs w:val="28"/>
        </w:rPr>
        <w:t>муниципальной</w:t>
      </w:r>
      <w:r w:rsidR="00AD60BF" w:rsidRPr="00AD60BF">
        <w:rPr>
          <w:sz w:val="28"/>
          <w:szCs w:val="28"/>
        </w:rPr>
        <w:t xml:space="preserve"> услуги </w:t>
      </w:r>
      <w:r w:rsidRPr="00434ED6">
        <w:rPr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612257" w:rsidRPr="00434ED6" w:rsidRDefault="00612257" w:rsidP="00AD60BF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</w:t>
      </w:r>
      <w:r w:rsidR="00AD60BF" w:rsidRPr="00AD60BF">
        <w:rPr>
          <w:sz w:val="28"/>
          <w:szCs w:val="28"/>
        </w:rPr>
        <w:t xml:space="preserve">», в </w:t>
      </w:r>
      <w:r w:rsidR="00AD60BF" w:rsidRPr="00AD60BF">
        <w:rPr>
          <w:sz w:val="28"/>
          <w:szCs w:val="28"/>
        </w:rPr>
        <w:lastRenderedPageBreak/>
        <w:t>информационной системе «Портал Воронежской области в сети Интернет».</w:t>
      </w:r>
      <w:r w:rsidRPr="00434ED6">
        <w:rPr>
          <w:sz w:val="28"/>
          <w:szCs w:val="28"/>
        </w:rPr>
        <w:t xml:space="preserve"> </w:t>
      </w:r>
    </w:p>
    <w:p w:rsidR="00612257" w:rsidRPr="00434ED6" w:rsidRDefault="00612257" w:rsidP="00612257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DA1AF2" w:rsidRPr="0076168F" w:rsidRDefault="00DA1AF2" w:rsidP="006D66CE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76168F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76168F" w:rsidRDefault="00F7504A" w:rsidP="00C55807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1" w:name="bookmark0"/>
      <w:r w:rsidRPr="0076168F">
        <w:rPr>
          <w:sz w:val="28"/>
          <w:szCs w:val="28"/>
        </w:rPr>
        <w:t>Стандарт предоставления муниципальной услуги</w:t>
      </w:r>
      <w:bookmarkEnd w:id="1"/>
    </w:p>
    <w:p w:rsidR="002F5C8A" w:rsidRPr="0076168F" w:rsidRDefault="002F5C8A" w:rsidP="00C55807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76168F" w:rsidRDefault="00F7504A" w:rsidP="00C55807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76168F">
        <w:rPr>
          <w:b/>
          <w:i w:val="0"/>
          <w:sz w:val="28"/>
          <w:szCs w:val="28"/>
        </w:rPr>
        <w:t xml:space="preserve">Наименование </w:t>
      </w:r>
      <w:r w:rsidR="002526BF">
        <w:rPr>
          <w:b/>
          <w:i w:val="0"/>
          <w:sz w:val="28"/>
          <w:szCs w:val="28"/>
        </w:rPr>
        <w:t>муниципальной</w:t>
      </w:r>
      <w:r w:rsidRPr="0076168F">
        <w:rPr>
          <w:b/>
          <w:i w:val="0"/>
          <w:sz w:val="28"/>
          <w:szCs w:val="28"/>
        </w:rPr>
        <w:t xml:space="preserve"> услуги</w:t>
      </w:r>
    </w:p>
    <w:p w:rsidR="002F5C8A" w:rsidRPr="002E0FBA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color w:val="FF0000"/>
          <w:spacing w:val="0"/>
          <w:sz w:val="28"/>
          <w:szCs w:val="28"/>
        </w:rPr>
      </w:pPr>
    </w:p>
    <w:p w:rsidR="00F7504A" w:rsidRPr="002E0FBA" w:rsidRDefault="00F7504A" w:rsidP="00781E5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2E0FBA">
        <w:rPr>
          <w:spacing w:val="0"/>
          <w:sz w:val="28"/>
          <w:szCs w:val="28"/>
        </w:rPr>
        <w:t xml:space="preserve">Муниципальная услуга </w:t>
      </w:r>
      <w:r w:rsidR="0076168F" w:rsidRPr="002E0FBA">
        <w:rPr>
          <w:spacing w:val="0"/>
          <w:sz w:val="28"/>
          <w:szCs w:val="28"/>
        </w:rPr>
        <w:t>«</w:t>
      </w:r>
      <w:r w:rsidR="002E0FBA" w:rsidRPr="002E0FBA">
        <w:rPr>
          <w:spacing w:val="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76168F" w:rsidRPr="002E0FBA">
        <w:rPr>
          <w:spacing w:val="0"/>
          <w:sz w:val="28"/>
          <w:szCs w:val="28"/>
        </w:rPr>
        <w:t>»</w:t>
      </w:r>
      <w:r w:rsidRPr="002E0FBA">
        <w:rPr>
          <w:spacing w:val="0"/>
          <w:sz w:val="28"/>
          <w:szCs w:val="28"/>
        </w:rPr>
        <w:t>.</w:t>
      </w:r>
    </w:p>
    <w:p w:rsidR="002F5C8A" w:rsidRPr="002E0FBA" w:rsidRDefault="002F5C8A" w:rsidP="009476CE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0"/>
        <w:rPr>
          <w:spacing w:val="0"/>
          <w:sz w:val="28"/>
          <w:szCs w:val="28"/>
        </w:rPr>
      </w:pPr>
    </w:p>
    <w:p w:rsidR="00F7504A" w:rsidRPr="002E0FBA" w:rsidRDefault="00F7504A" w:rsidP="00C55807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pacing w:val="0"/>
          <w:sz w:val="28"/>
          <w:szCs w:val="28"/>
        </w:rPr>
      </w:pPr>
      <w:r w:rsidRPr="002E0FBA">
        <w:rPr>
          <w:b/>
          <w:i w:val="0"/>
          <w:spacing w:val="0"/>
          <w:sz w:val="28"/>
          <w:szCs w:val="28"/>
        </w:rPr>
        <w:t>Наименование органа</w:t>
      </w:r>
      <w:r w:rsidRPr="002E0FBA">
        <w:rPr>
          <w:rStyle w:val="90pt"/>
          <w:b/>
          <w:color w:val="auto"/>
          <w:spacing w:val="0"/>
          <w:sz w:val="28"/>
          <w:szCs w:val="28"/>
        </w:rPr>
        <w:t xml:space="preserve">, </w:t>
      </w:r>
      <w:r w:rsidRPr="002E0FBA">
        <w:rPr>
          <w:b/>
          <w:i w:val="0"/>
          <w:spacing w:val="0"/>
          <w:sz w:val="28"/>
          <w:szCs w:val="28"/>
        </w:rPr>
        <w:t xml:space="preserve">предоставляющего </w:t>
      </w:r>
      <w:r w:rsidR="002F5C8A" w:rsidRPr="002E0FBA">
        <w:rPr>
          <w:b/>
          <w:i w:val="0"/>
          <w:spacing w:val="0"/>
          <w:sz w:val="28"/>
          <w:szCs w:val="28"/>
        </w:rPr>
        <w:t xml:space="preserve">Муниципальную </w:t>
      </w:r>
      <w:r w:rsidRPr="002E0FBA">
        <w:rPr>
          <w:b/>
          <w:i w:val="0"/>
          <w:spacing w:val="0"/>
          <w:sz w:val="28"/>
          <w:szCs w:val="28"/>
        </w:rPr>
        <w:t>услугу</w:t>
      </w:r>
    </w:p>
    <w:p w:rsidR="002F5C8A" w:rsidRPr="002E0FBA" w:rsidRDefault="002F5C8A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pacing w:val="0"/>
          <w:sz w:val="28"/>
          <w:szCs w:val="28"/>
        </w:rPr>
      </w:pPr>
    </w:p>
    <w:p w:rsidR="00F7504A" w:rsidRPr="002E0FBA" w:rsidRDefault="00F7504A" w:rsidP="00647959">
      <w:pPr>
        <w:pStyle w:val="21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2E0FBA">
        <w:rPr>
          <w:spacing w:val="0"/>
          <w:sz w:val="28"/>
          <w:szCs w:val="28"/>
        </w:rPr>
        <w:t xml:space="preserve">Муниципальная услуга предоставляется </w:t>
      </w:r>
      <w:r w:rsidR="00EB56FE" w:rsidRPr="002E0FBA">
        <w:rPr>
          <w:spacing w:val="0"/>
          <w:sz w:val="28"/>
          <w:szCs w:val="28"/>
        </w:rPr>
        <w:t>а</w:t>
      </w:r>
      <w:r w:rsidR="002F5C8A" w:rsidRPr="002E0FBA">
        <w:rPr>
          <w:spacing w:val="0"/>
          <w:sz w:val="28"/>
          <w:szCs w:val="28"/>
        </w:rPr>
        <w:t xml:space="preserve">дминистрацией </w:t>
      </w:r>
      <w:r w:rsidR="00647959" w:rsidRPr="00647959">
        <w:rPr>
          <w:spacing w:val="0"/>
          <w:sz w:val="28"/>
          <w:szCs w:val="28"/>
        </w:rPr>
        <w:t xml:space="preserve">городского поселения – город Богучар Богучарского </w:t>
      </w:r>
      <w:r w:rsidR="00DB0414" w:rsidRPr="002E0FBA">
        <w:rPr>
          <w:spacing w:val="0"/>
          <w:sz w:val="28"/>
          <w:szCs w:val="28"/>
        </w:rPr>
        <w:t>муниципального района  Воронежской области</w:t>
      </w:r>
      <w:r w:rsidR="006D66CE" w:rsidRPr="002E0FBA">
        <w:rPr>
          <w:spacing w:val="0"/>
          <w:sz w:val="28"/>
          <w:szCs w:val="28"/>
        </w:rPr>
        <w:t xml:space="preserve"> (далее – Администрация)</w:t>
      </w:r>
      <w:r w:rsidRPr="002E0FBA">
        <w:rPr>
          <w:rStyle w:val="0pt"/>
          <w:color w:val="auto"/>
          <w:spacing w:val="0"/>
          <w:sz w:val="28"/>
          <w:szCs w:val="28"/>
        </w:rPr>
        <w:t>.</w:t>
      </w:r>
    </w:p>
    <w:p w:rsidR="00F7504A" w:rsidRPr="002E0FBA" w:rsidRDefault="00F7504A" w:rsidP="00DE5370">
      <w:pPr>
        <w:pStyle w:val="21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firstLine="567"/>
        <w:rPr>
          <w:color w:val="FF0000"/>
          <w:spacing w:val="0"/>
          <w:sz w:val="28"/>
          <w:szCs w:val="28"/>
        </w:rPr>
      </w:pPr>
    </w:p>
    <w:p w:rsidR="00F7504A" w:rsidRPr="002E0FBA" w:rsidRDefault="00F7504A" w:rsidP="008D3111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50" w:hanging="450"/>
        <w:jc w:val="center"/>
        <w:rPr>
          <w:b/>
          <w:i w:val="0"/>
          <w:spacing w:val="0"/>
          <w:sz w:val="28"/>
          <w:szCs w:val="28"/>
        </w:rPr>
      </w:pPr>
      <w:r w:rsidRPr="002E0FBA">
        <w:rPr>
          <w:b/>
          <w:i w:val="0"/>
          <w:spacing w:val="0"/>
          <w:sz w:val="28"/>
          <w:szCs w:val="28"/>
        </w:rPr>
        <w:t xml:space="preserve">Результат предоставления </w:t>
      </w:r>
      <w:r w:rsidR="002526BF">
        <w:rPr>
          <w:b/>
          <w:i w:val="0"/>
          <w:spacing w:val="0"/>
          <w:sz w:val="28"/>
          <w:szCs w:val="28"/>
        </w:rPr>
        <w:t>муниципальной</w:t>
      </w:r>
      <w:r w:rsidRPr="002E0FBA">
        <w:rPr>
          <w:b/>
          <w:i w:val="0"/>
          <w:spacing w:val="0"/>
          <w:sz w:val="28"/>
          <w:szCs w:val="28"/>
        </w:rPr>
        <w:t xml:space="preserve"> услуги</w:t>
      </w:r>
    </w:p>
    <w:p w:rsidR="00C10E82" w:rsidRPr="002E0FBA" w:rsidRDefault="00C10E82" w:rsidP="009476CE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b/>
          <w:color w:val="FF0000"/>
          <w:spacing w:val="0"/>
          <w:sz w:val="28"/>
          <w:szCs w:val="28"/>
        </w:rPr>
      </w:pPr>
    </w:p>
    <w:p w:rsidR="00DE5370" w:rsidRPr="002E0FBA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2" w:name="Par0"/>
      <w:bookmarkEnd w:id="2"/>
      <w:r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.1. </w:t>
      </w:r>
      <w:r w:rsidR="008E73D4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Ре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зультатом предоставления </w:t>
      </w:r>
      <w:r w:rsidR="002526BF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являются:</w:t>
      </w:r>
    </w:p>
    <w:p w:rsidR="002E0FBA" w:rsidRPr="002E0FBA" w:rsidRDefault="00907864" w:rsidP="002E0FBA">
      <w:pPr>
        <w:tabs>
          <w:tab w:val="left" w:pos="1945"/>
        </w:tabs>
        <w:rPr>
          <w:rFonts w:ascii="Times New Roman" w:hAnsi="Times New Roman"/>
          <w:sz w:val="28"/>
          <w:szCs w:val="28"/>
        </w:rPr>
      </w:pPr>
      <w:bookmarkStart w:id="3" w:name="_Hlk137825201"/>
      <w:r w:rsidRPr="002E0FBA">
        <w:rPr>
          <w:rFonts w:ascii="Times New Roman" w:hAnsi="Times New Roman"/>
          <w:bCs/>
          <w:sz w:val="28"/>
          <w:szCs w:val="28"/>
        </w:rPr>
        <w:t xml:space="preserve">5.1.1. </w:t>
      </w:r>
      <w:bookmarkEnd w:id="3"/>
      <w:r w:rsidR="002E0FBA" w:rsidRPr="002E0FBA"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 w:rsidR="002E0FBA" w:rsidRPr="002E0FBA">
        <w:rPr>
          <w:rFonts w:ascii="Times New Roman" w:eastAsiaTheme="minorHAnsi" w:hAnsi="Times New Roman"/>
          <w:sz w:val="28"/>
          <w:szCs w:val="28"/>
        </w:rPr>
        <w:t>о постановке на учет гражданина в качестве имеющего право на получение бесплатно в собственность</w:t>
      </w:r>
      <w:proofErr w:type="gramEnd"/>
      <w:r w:rsidR="002E0FBA" w:rsidRPr="002E0FBA">
        <w:rPr>
          <w:rFonts w:ascii="Times New Roman" w:eastAsiaTheme="minorHAnsi" w:hAnsi="Times New Roman"/>
          <w:sz w:val="28"/>
          <w:szCs w:val="28"/>
        </w:rPr>
        <w:t xml:space="preserve"> земельного участка</w:t>
      </w:r>
      <w:r w:rsidR="002E0FBA" w:rsidRPr="002E0FBA">
        <w:rPr>
          <w:rFonts w:ascii="Times New Roman" w:hAnsi="Times New Roman"/>
          <w:sz w:val="28"/>
          <w:szCs w:val="28"/>
        </w:rPr>
        <w:t xml:space="preserve">, расположенного на территории </w:t>
      </w:r>
      <w:r w:rsidR="00647959" w:rsidRPr="00647959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="002E0FBA" w:rsidRPr="002E0FBA">
        <w:rPr>
          <w:rFonts w:ascii="Times New Roman" w:hAnsi="Times New Roman"/>
          <w:sz w:val="28"/>
          <w:szCs w:val="28"/>
        </w:rPr>
        <w:t xml:space="preserve">муниципального района  Воронежской области по </w:t>
      </w:r>
      <w:hyperlink w:anchor="P588">
        <w:r w:rsidR="002E0FBA" w:rsidRPr="002E0FBA">
          <w:rPr>
            <w:rFonts w:ascii="Times New Roman" w:hAnsi="Times New Roman"/>
            <w:sz w:val="28"/>
            <w:szCs w:val="28"/>
          </w:rPr>
          <w:t>форме</w:t>
        </w:r>
      </w:hyperlink>
      <w:r w:rsidR="002E0FBA" w:rsidRPr="002E0FBA">
        <w:rPr>
          <w:rFonts w:ascii="Times New Roman" w:hAnsi="Times New Roman"/>
          <w:sz w:val="28"/>
          <w:szCs w:val="28"/>
        </w:rPr>
        <w:t xml:space="preserve"> согласно </w:t>
      </w:r>
      <w:r w:rsidR="002E0FBA" w:rsidRPr="0041551D">
        <w:rPr>
          <w:rFonts w:ascii="Times New Roman" w:hAnsi="Times New Roman"/>
          <w:sz w:val="28"/>
          <w:szCs w:val="28"/>
        </w:rPr>
        <w:t xml:space="preserve">Приложению № </w:t>
      </w:r>
      <w:r w:rsidR="0041551D" w:rsidRPr="0041551D">
        <w:rPr>
          <w:rFonts w:ascii="Times New Roman" w:hAnsi="Times New Roman"/>
          <w:sz w:val="28"/>
          <w:szCs w:val="28"/>
        </w:rPr>
        <w:t>6</w:t>
      </w:r>
      <w:r w:rsidR="002E0FBA" w:rsidRPr="0041551D">
        <w:rPr>
          <w:rFonts w:ascii="Times New Roman" w:hAnsi="Times New Roman"/>
          <w:sz w:val="28"/>
          <w:szCs w:val="28"/>
        </w:rPr>
        <w:t xml:space="preserve"> </w:t>
      </w:r>
      <w:r w:rsidR="002E0FBA" w:rsidRPr="002E0FBA">
        <w:rPr>
          <w:rFonts w:ascii="Times New Roman" w:hAnsi="Times New Roman"/>
          <w:sz w:val="28"/>
          <w:szCs w:val="28"/>
        </w:rPr>
        <w:t>к настоящему Административному регламенту;</w:t>
      </w:r>
    </w:p>
    <w:p w:rsidR="002E0FBA" w:rsidRPr="002E0FBA" w:rsidRDefault="002E0FBA" w:rsidP="002E0FBA">
      <w:pPr>
        <w:tabs>
          <w:tab w:val="left" w:pos="1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0FBA">
        <w:rPr>
          <w:rFonts w:ascii="Times New Roman" w:hAnsi="Times New Roman"/>
          <w:sz w:val="28"/>
          <w:szCs w:val="28"/>
        </w:rPr>
        <w:t xml:space="preserve">.1.2. Решение об исправлении допущенных опечаток и ошибок в выданных в результате предоставления </w:t>
      </w:r>
      <w:r w:rsidR="002526BF">
        <w:rPr>
          <w:rFonts w:ascii="Times New Roman" w:hAnsi="Times New Roman"/>
          <w:sz w:val="28"/>
          <w:szCs w:val="28"/>
        </w:rPr>
        <w:t>муниципальной</w:t>
      </w:r>
      <w:r w:rsidRPr="002E0FBA">
        <w:rPr>
          <w:rFonts w:ascii="Times New Roman" w:hAnsi="Times New Roman"/>
          <w:sz w:val="28"/>
          <w:szCs w:val="28"/>
        </w:rPr>
        <w:t xml:space="preserve"> услуги документах;</w:t>
      </w:r>
    </w:p>
    <w:p w:rsidR="002E0FBA" w:rsidRPr="002E0FBA" w:rsidRDefault="002E0FBA" w:rsidP="002E0FBA">
      <w:pPr>
        <w:tabs>
          <w:tab w:val="left" w:pos="1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0FBA">
        <w:rPr>
          <w:rFonts w:ascii="Times New Roman" w:hAnsi="Times New Roman"/>
          <w:sz w:val="28"/>
          <w:szCs w:val="28"/>
        </w:rPr>
        <w:t>.1.</w:t>
      </w:r>
      <w:r w:rsidR="00F81DE5">
        <w:rPr>
          <w:rFonts w:ascii="Times New Roman" w:hAnsi="Times New Roman"/>
          <w:sz w:val="28"/>
          <w:szCs w:val="28"/>
        </w:rPr>
        <w:t>3</w:t>
      </w:r>
      <w:r w:rsidRPr="002E0FBA">
        <w:rPr>
          <w:rFonts w:ascii="Times New Roman" w:hAnsi="Times New Roman"/>
          <w:sz w:val="28"/>
          <w:szCs w:val="28"/>
        </w:rPr>
        <w:t xml:space="preserve">. Решение о выдаче дубликата документа, являющегося результатом предоставления </w:t>
      </w:r>
      <w:r w:rsidR="002526BF">
        <w:rPr>
          <w:rFonts w:ascii="Times New Roman" w:hAnsi="Times New Roman"/>
          <w:sz w:val="28"/>
          <w:szCs w:val="28"/>
        </w:rPr>
        <w:t>муниципальной</w:t>
      </w:r>
      <w:r w:rsidRPr="002E0FBA">
        <w:rPr>
          <w:rFonts w:ascii="Times New Roman" w:hAnsi="Times New Roman"/>
          <w:sz w:val="28"/>
          <w:szCs w:val="28"/>
        </w:rPr>
        <w:t xml:space="preserve"> услуги. </w:t>
      </w:r>
    </w:p>
    <w:p w:rsidR="00AD60BF" w:rsidRPr="002E0FBA" w:rsidRDefault="008A0D57" w:rsidP="00AD60BF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.2. </w:t>
      </w:r>
      <w:r w:rsidR="00AD60BF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Формой предоставления </w:t>
      </w:r>
      <w:r w:rsidR="002526BF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AD60BF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2526BF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AD60BF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 </w:t>
      </w:r>
    </w:p>
    <w:p w:rsidR="00907864" w:rsidRDefault="00CE045D" w:rsidP="00AD60B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0FBA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="00907864" w:rsidRPr="002E0FBA">
        <w:rPr>
          <w:rFonts w:ascii="Times New Roman" w:hAnsi="Times New Roman"/>
          <w:sz w:val="28"/>
          <w:szCs w:val="28"/>
        </w:rPr>
        <w:t xml:space="preserve">Формирование реестровой записи в рамках предоставления </w:t>
      </w:r>
      <w:r w:rsidR="002526BF">
        <w:rPr>
          <w:rFonts w:ascii="Times New Roman" w:hAnsi="Times New Roman"/>
          <w:sz w:val="28"/>
          <w:szCs w:val="28"/>
        </w:rPr>
        <w:t>муниципальной</w:t>
      </w:r>
      <w:r w:rsidR="00907864" w:rsidRPr="002E0FBA">
        <w:rPr>
          <w:rFonts w:ascii="Times New Roman" w:hAnsi="Times New Roman"/>
          <w:sz w:val="28"/>
          <w:szCs w:val="28"/>
        </w:rPr>
        <w:t xml:space="preserve"> услуги предусмотрено</w:t>
      </w:r>
      <w:r w:rsidR="007E7330">
        <w:rPr>
          <w:rFonts w:ascii="Times New Roman" w:hAnsi="Times New Roman"/>
          <w:sz w:val="28"/>
          <w:szCs w:val="28"/>
        </w:rPr>
        <w:t xml:space="preserve"> в порядке</w:t>
      </w:r>
      <w:r w:rsidR="00C3137C">
        <w:rPr>
          <w:rFonts w:ascii="Times New Roman" w:hAnsi="Times New Roman"/>
          <w:sz w:val="28"/>
          <w:szCs w:val="28"/>
        </w:rPr>
        <w:t>,</w:t>
      </w:r>
      <w:r w:rsidR="007E7330">
        <w:rPr>
          <w:rFonts w:ascii="Times New Roman" w:hAnsi="Times New Roman"/>
          <w:sz w:val="28"/>
          <w:szCs w:val="28"/>
        </w:rPr>
        <w:t xml:space="preserve"> установленном </w:t>
      </w:r>
      <w:r w:rsidR="007E7330" w:rsidRPr="007E7330">
        <w:rPr>
          <w:rFonts w:ascii="Times New Roman" w:hAnsi="Times New Roman"/>
          <w:sz w:val="28"/>
          <w:szCs w:val="28"/>
        </w:rPr>
        <w:t>Постановление</w:t>
      </w:r>
      <w:r w:rsidR="007E7330">
        <w:rPr>
          <w:rFonts w:ascii="Times New Roman" w:hAnsi="Times New Roman"/>
          <w:sz w:val="28"/>
          <w:szCs w:val="28"/>
        </w:rPr>
        <w:t>м</w:t>
      </w:r>
      <w:r w:rsidR="007E7330" w:rsidRPr="007E7330">
        <w:rPr>
          <w:rFonts w:ascii="Times New Roman" w:hAnsi="Times New Roman"/>
          <w:sz w:val="28"/>
          <w:szCs w:val="28"/>
        </w:rPr>
        <w:t xml:space="preserve"> Правительства Воронежской обл</w:t>
      </w:r>
      <w:r w:rsidR="007E7330">
        <w:rPr>
          <w:rFonts w:ascii="Times New Roman" w:hAnsi="Times New Roman"/>
          <w:sz w:val="28"/>
          <w:szCs w:val="28"/>
        </w:rPr>
        <w:t xml:space="preserve">асти </w:t>
      </w:r>
      <w:r w:rsidR="007E7330" w:rsidRPr="007E7330">
        <w:rPr>
          <w:rFonts w:ascii="Times New Roman" w:hAnsi="Times New Roman"/>
          <w:sz w:val="28"/>
          <w:szCs w:val="28"/>
        </w:rPr>
        <w:t xml:space="preserve">от 08.02.2021 </w:t>
      </w:r>
      <w:r w:rsidR="007E7330">
        <w:rPr>
          <w:rFonts w:ascii="Times New Roman" w:hAnsi="Times New Roman"/>
          <w:sz w:val="28"/>
          <w:szCs w:val="28"/>
        </w:rPr>
        <w:t>№</w:t>
      </w:r>
      <w:r w:rsidR="007E7330" w:rsidRPr="007E7330">
        <w:rPr>
          <w:rFonts w:ascii="Times New Roman" w:hAnsi="Times New Roman"/>
          <w:sz w:val="28"/>
          <w:szCs w:val="28"/>
        </w:rPr>
        <w:t xml:space="preserve"> 45 </w:t>
      </w:r>
      <w:r w:rsidR="007E7330">
        <w:rPr>
          <w:rFonts w:ascii="Times New Roman" w:hAnsi="Times New Roman"/>
          <w:sz w:val="28"/>
          <w:szCs w:val="28"/>
        </w:rPr>
        <w:t>«</w:t>
      </w:r>
      <w:r w:rsidR="007E7330" w:rsidRPr="007E7330">
        <w:rPr>
          <w:rFonts w:ascii="Times New Roman" w:hAnsi="Times New Roman"/>
          <w:sz w:val="28"/>
          <w:szCs w:val="28"/>
        </w:rPr>
        <w:t>Об утверждении Порядка ведения реестра граждан, относящихся к одной из категорий, предусмотренных частью 1 статьи 13 Закона Воронежской области от 13.05.2008</w:t>
      </w:r>
      <w:r w:rsidR="007E7330">
        <w:rPr>
          <w:rFonts w:ascii="Times New Roman" w:hAnsi="Times New Roman"/>
          <w:sz w:val="28"/>
          <w:szCs w:val="28"/>
        </w:rPr>
        <w:t xml:space="preserve"> № 25-ОЗ «</w:t>
      </w:r>
      <w:r w:rsidR="007E7330" w:rsidRPr="007E7330">
        <w:rPr>
          <w:rFonts w:ascii="Times New Roman" w:hAnsi="Times New Roman"/>
          <w:sz w:val="28"/>
          <w:szCs w:val="28"/>
        </w:rPr>
        <w:t>О регулировании земельных отношений на</w:t>
      </w:r>
      <w:r w:rsidR="007E7330">
        <w:rPr>
          <w:rFonts w:ascii="Times New Roman" w:hAnsi="Times New Roman"/>
          <w:sz w:val="28"/>
          <w:szCs w:val="28"/>
        </w:rPr>
        <w:t xml:space="preserve"> территории Воронежской области»</w:t>
      </w:r>
      <w:r w:rsidR="007E7330" w:rsidRPr="007E7330">
        <w:rPr>
          <w:rFonts w:ascii="Times New Roman" w:hAnsi="Times New Roman"/>
          <w:sz w:val="28"/>
          <w:szCs w:val="28"/>
        </w:rPr>
        <w:t xml:space="preserve">, за исключением граждан, имеющих трех </w:t>
      </w:r>
      <w:r w:rsidR="007E7330" w:rsidRPr="007E7330">
        <w:rPr>
          <w:rFonts w:ascii="Times New Roman" w:hAnsi="Times New Roman"/>
          <w:sz w:val="28"/>
          <w:szCs w:val="28"/>
        </w:rPr>
        <w:lastRenderedPageBreak/>
        <w:t>и более детей, имеющих право на</w:t>
      </w:r>
      <w:proofErr w:type="gramEnd"/>
      <w:r w:rsidR="007E7330" w:rsidRPr="007E7330">
        <w:rPr>
          <w:rFonts w:ascii="Times New Roman" w:hAnsi="Times New Roman"/>
          <w:sz w:val="28"/>
          <w:szCs w:val="28"/>
        </w:rPr>
        <w:t xml:space="preserve"> бесплатное предоставление земельных участков на территории Воронежской области</w:t>
      </w:r>
      <w:r w:rsidR="007E7330">
        <w:rPr>
          <w:rFonts w:ascii="Times New Roman" w:hAnsi="Times New Roman"/>
          <w:sz w:val="28"/>
          <w:szCs w:val="28"/>
        </w:rPr>
        <w:t>»</w:t>
      </w:r>
      <w:r w:rsidR="00907864" w:rsidRPr="002E0FBA">
        <w:rPr>
          <w:rFonts w:ascii="Times New Roman" w:hAnsi="Times New Roman"/>
          <w:sz w:val="28"/>
          <w:szCs w:val="28"/>
        </w:rPr>
        <w:t>.</w:t>
      </w:r>
    </w:p>
    <w:p w:rsidR="002B3545" w:rsidRPr="002E0FBA" w:rsidRDefault="002B3545" w:rsidP="00AD60B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формируется реестровая запись в Реестре участников специальной военной операции и членов их семей в порядке</w:t>
      </w:r>
      <w:r w:rsidR="00C313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установленном ст. 13.3. Закона Воронежской области от </w:t>
      </w:r>
      <w:r w:rsidRPr="002B3545">
        <w:rPr>
          <w:rFonts w:ascii="Times New Roman" w:hAnsi="Times New Roman"/>
          <w:sz w:val="28"/>
          <w:szCs w:val="28"/>
        </w:rPr>
        <w:t>13.05.2008 № 25-ОЗ «О регулировании земельных отношений на территории Воронежской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DE5370" w:rsidRPr="002E0FBA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04686A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Результаты </w:t>
      </w:r>
      <w:r w:rsidR="002526BF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</w:t>
      </w:r>
      <w:r w:rsidR="006F769D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ЕПГУ</w:t>
      </w:r>
      <w:r w:rsidR="00C5195E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, РПГУ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форме электронного документа</w:t>
      </w:r>
      <w:r w:rsidR="00C5195E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подписанного усиленной квалифицированной электронной подписью должностного лица,</w:t>
      </w:r>
      <w:r w:rsidR="00DE5370" w:rsidRPr="002E0FB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DE5370" w:rsidRPr="002E0FBA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CE045D" w:rsidRPr="002E0FBA" w:rsidRDefault="00CE045D">
      <w:pPr>
        <w:rPr>
          <w:rFonts w:ascii="Times New Roman" w:hAnsi="Times New Roman"/>
          <w:sz w:val="28"/>
          <w:szCs w:val="28"/>
        </w:rPr>
      </w:pPr>
      <w:r w:rsidRPr="002E0FBA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2526BF">
        <w:rPr>
          <w:rFonts w:ascii="Times New Roman" w:hAnsi="Times New Roman"/>
          <w:sz w:val="28"/>
          <w:szCs w:val="28"/>
        </w:rPr>
        <w:t>муниципальной</w:t>
      </w:r>
      <w:r w:rsidRPr="002E0FBA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CE045D" w:rsidRPr="002E0FBA" w:rsidRDefault="00CE045D" w:rsidP="00781E50">
      <w:pPr>
        <w:pStyle w:val="21"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  <w:r w:rsidRPr="002E0FBA">
        <w:rPr>
          <w:spacing w:val="0"/>
          <w:sz w:val="28"/>
          <w:szCs w:val="28"/>
        </w:rPr>
        <w:t>1) посредством почтового отправления;</w:t>
      </w:r>
    </w:p>
    <w:p w:rsidR="00CE045D" w:rsidRPr="002E0FBA" w:rsidRDefault="00CE045D" w:rsidP="00781E50">
      <w:pPr>
        <w:pStyle w:val="21"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  <w:r w:rsidRPr="002E0FBA">
        <w:rPr>
          <w:spacing w:val="0"/>
          <w:sz w:val="28"/>
          <w:szCs w:val="28"/>
        </w:rPr>
        <w:t>2) в личный кабинет Заявителя на ЕПГУ, РПГУ, на электронную почту;</w:t>
      </w:r>
    </w:p>
    <w:p w:rsidR="00CE045D" w:rsidRPr="00660446" w:rsidRDefault="00CE045D" w:rsidP="002526BF">
      <w:pPr>
        <w:pStyle w:val="21"/>
        <w:shd w:val="clear" w:color="auto" w:fill="auto"/>
        <w:spacing w:before="0" w:after="0" w:line="240" w:lineRule="auto"/>
        <w:ind w:firstLine="709"/>
        <w:rPr>
          <w:rFonts w:eastAsiaTheme="minorHAnsi"/>
          <w:b/>
          <w:i/>
          <w:sz w:val="24"/>
          <w:szCs w:val="24"/>
        </w:rPr>
      </w:pPr>
      <w:r w:rsidRPr="00660446">
        <w:rPr>
          <w:sz w:val="28"/>
          <w:szCs w:val="28"/>
        </w:rPr>
        <w:t>3) в МФЦ</w:t>
      </w:r>
      <w:r w:rsidR="002526BF">
        <w:rPr>
          <w:sz w:val="28"/>
          <w:szCs w:val="28"/>
        </w:rPr>
        <w:t>.</w:t>
      </w:r>
    </w:p>
    <w:p w:rsidR="00CE045D" w:rsidRPr="00660446" w:rsidRDefault="00CE045D" w:rsidP="009476CE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F7504A" w:rsidRPr="003C647D" w:rsidRDefault="00F7504A" w:rsidP="008D3111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 xml:space="preserve">Срок предоставления </w:t>
      </w:r>
      <w:r w:rsidR="002526BF">
        <w:rPr>
          <w:b/>
          <w:i w:val="0"/>
          <w:sz w:val="28"/>
          <w:szCs w:val="28"/>
        </w:rPr>
        <w:t>муниципальной</w:t>
      </w:r>
      <w:r w:rsidRPr="003C647D">
        <w:rPr>
          <w:b/>
          <w:i w:val="0"/>
          <w:sz w:val="28"/>
          <w:szCs w:val="28"/>
        </w:rPr>
        <w:t xml:space="preserve"> услуги</w:t>
      </w:r>
    </w:p>
    <w:p w:rsidR="00105442" w:rsidRPr="003C647D" w:rsidRDefault="00105442" w:rsidP="004C5606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C647D" w:rsidRPr="003C647D" w:rsidRDefault="004B7A95" w:rsidP="0066044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C647D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4C5606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.1. </w:t>
      </w:r>
      <w:r w:rsidR="00AD60BF">
        <w:rPr>
          <w:rFonts w:ascii="Times New Roman" w:eastAsiaTheme="minorHAnsi" w:hAnsi="Times New Roman"/>
          <w:sz w:val="28"/>
          <w:szCs w:val="28"/>
          <w:lang w:eastAsia="en-US"/>
        </w:rPr>
        <w:t>Максимальный с</w:t>
      </w:r>
      <w:r w:rsidR="003C647D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рок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C647D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не должен превышать </w:t>
      </w:r>
      <w:r w:rsidR="002B3545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3C647D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E0FBA">
        <w:rPr>
          <w:rFonts w:ascii="Times New Roman" w:eastAsiaTheme="minorHAnsi" w:hAnsi="Times New Roman"/>
          <w:sz w:val="28"/>
          <w:szCs w:val="28"/>
          <w:lang w:eastAsia="en-US"/>
        </w:rPr>
        <w:t>календарных</w:t>
      </w:r>
      <w:r w:rsidR="003C647D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дней со дня регистрации заявления с приложением документов, необходимых для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C647D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услуги, предусмотренных настоящим Административным регламентом. </w:t>
      </w:r>
    </w:p>
    <w:p w:rsidR="00CD42D9" w:rsidRPr="003C647D" w:rsidRDefault="003C647D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C647D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660446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.2. </w:t>
      </w:r>
      <w:proofErr w:type="gramStart"/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части исправления опечаток и (или) ошибок в выданных в результате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документах, а также </w:t>
      </w:r>
      <w:r w:rsidR="00CD42D9" w:rsidRPr="003C647D">
        <w:rPr>
          <w:rFonts w:ascii="Times New Roman" w:eastAsiaTheme="minorHAnsi" w:hAnsi="Times New Roman"/>
          <w:sz w:val="28"/>
          <w:szCs w:val="28"/>
        </w:rPr>
        <w:t xml:space="preserve">выдачи дубликата выданного в результате предоставления </w:t>
      </w:r>
      <w:r w:rsidR="002526BF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CD42D9" w:rsidRPr="003C647D">
        <w:rPr>
          <w:rFonts w:ascii="Times New Roman" w:eastAsiaTheme="minorHAnsi" w:hAnsi="Times New Roman"/>
          <w:sz w:val="28"/>
          <w:szCs w:val="28"/>
        </w:rPr>
        <w:t xml:space="preserve"> услуги документа</w:t>
      </w:r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составляет 3 рабочих дня.</w:t>
      </w:r>
      <w:proofErr w:type="gramEnd"/>
    </w:p>
    <w:p w:rsidR="00135ACF" w:rsidRPr="003C647D" w:rsidRDefault="004B7A95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C647D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C647D" w:rsidRPr="003C647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D42D9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135ACF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135ACF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исчисляется со дня регистрации заявления и документов на </w:t>
      </w:r>
      <w:r w:rsidR="00C5195E" w:rsidRPr="003C647D">
        <w:rPr>
          <w:rFonts w:ascii="Times New Roman" w:eastAsiaTheme="minorHAnsi" w:hAnsi="Times New Roman"/>
          <w:sz w:val="28"/>
          <w:szCs w:val="28"/>
          <w:lang w:eastAsia="en-US"/>
        </w:rPr>
        <w:t>ЕПГУ, РПГУ</w:t>
      </w:r>
      <w:r w:rsidR="00135ACF" w:rsidRPr="003C647D">
        <w:rPr>
          <w:rFonts w:ascii="Times New Roman" w:eastAsiaTheme="minorHAnsi" w:hAnsi="Times New Roman"/>
          <w:sz w:val="28"/>
          <w:szCs w:val="28"/>
          <w:lang w:eastAsia="en-US"/>
        </w:rPr>
        <w:t xml:space="preserve">, в МФЦ. </w:t>
      </w:r>
    </w:p>
    <w:p w:rsidR="004B7A95" w:rsidRDefault="00AD60BF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60BF">
        <w:rPr>
          <w:rFonts w:ascii="Times New Roman" w:eastAsiaTheme="minorHAnsi" w:hAnsi="Times New Roman"/>
          <w:sz w:val="28"/>
          <w:szCs w:val="28"/>
          <w:lang w:eastAsia="en-US"/>
        </w:rPr>
        <w:t xml:space="preserve">6.4. Максимальный срок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AD60BF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услуги, указанный в пп.6.1-6.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D60BF">
        <w:rPr>
          <w:rFonts w:ascii="Times New Roman" w:eastAsiaTheme="minorHAnsi" w:hAnsi="Times New Roman"/>
          <w:sz w:val="28"/>
          <w:szCs w:val="28"/>
          <w:lang w:eastAsia="en-US"/>
        </w:rPr>
        <w:t>. настоящего пункта, применяется для всех категорий (признаков) заявителей и способов подачи запроса.</w:t>
      </w:r>
    </w:p>
    <w:p w:rsidR="00AD60BF" w:rsidRPr="003C647D" w:rsidRDefault="00AD60BF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B7A95" w:rsidRPr="003C647D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2526BF">
        <w:rPr>
          <w:b/>
          <w:i w:val="0"/>
          <w:sz w:val="28"/>
          <w:szCs w:val="28"/>
        </w:rPr>
        <w:t>муниципальной</w:t>
      </w:r>
      <w:r w:rsidRPr="003C647D">
        <w:rPr>
          <w:b/>
          <w:i w:val="0"/>
          <w:sz w:val="28"/>
          <w:szCs w:val="28"/>
        </w:rPr>
        <w:t xml:space="preserve"> услуги, и способы ее взимания</w:t>
      </w:r>
    </w:p>
    <w:p w:rsidR="004B7A95" w:rsidRPr="003C647D" w:rsidRDefault="004B7A95" w:rsidP="004B7A95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4B7A95" w:rsidRPr="003C647D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>Муниципальная услуга предоставляется бесплатно.</w:t>
      </w:r>
    </w:p>
    <w:p w:rsidR="004B7A95" w:rsidRPr="005E726E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567"/>
        <w:rPr>
          <w:b/>
          <w:color w:val="FF0000"/>
          <w:sz w:val="28"/>
          <w:szCs w:val="28"/>
        </w:rPr>
      </w:pPr>
    </w:p>
    <w:p w:rsidR="004B7A95" w:rsidRPr="003C647D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2526BF">
        <w:rPr>
          <w:b/>
          <w:i w:val="0"/>
          <w:sz w:val="28"/>
          <w:szCs w:val="28"/>
        </w:rPr>
        <w:t>муниципальной</w:t>
      </w:r>
      <w:r w:rsidRPr="003C647D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1B117B" w:rsidRPr="003C647D">
        <w:rPr>
          <w:b/>
          <w:i w:val="0"/>
          <w:sz w:val="28"/>
          <w:szCs w:val="28"/>
        </w:rPr>
        <w:t xml:space="preserve">оставления </w:t>
      </w:r>
      <w:r w:rsidR="002526BF">
        <w:rPr>
          <w:b/>
          <w:i w:val="0"/>
          <w:sz w:val="28"/>
          <w:szCs w:val="28"/>
        </w:rPr>
        <w:t>муниципальной услуги</w:t>
      </w:r>
    </w:p>
    <w:p w:rsidR="004B7A95" w:rsidRPr="003C647D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3C647D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lastRenderedPageBreak/>
        <w:t xml:space="preserve">Максимальный срок ожидания в очереди при личной подаче Заявления и при получении результата предоставления </w:t>
      </w:r>
      <w:r w:rsidR="002526BF">
        <w:rPr>
          <w:sz w:val="28"/>
          <w:szCs w:val="28"/>
        </w:rPr>
        <w:t>муниципальной</w:t>
      </w:r>
      <w:r w:rsidRPr="003C647D">
        <w:rPr>
          <w:sz w:val="28"/>
          <w:szCs w:val="28"/>
        </w:rPr>
        <w:t xml:space="preserve"> услуги не должен превышать 15 минут.</w:t>
      </w:r>
    </w:p>
    <w:p w:rsidR="004B7A95" w:rsidRPr="005E726E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i/>
          <w:color w:val="FF0000"/>
          <w:sz w:val="28"/>
          <w:szCs w:val="28"/>
        </w:rPr>
      </w:pPr>
    </w:p>
    <w:p w:rsidR="004B7A95" w:rsidRPr="003C647D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2526BF">
        <w:rPr>
          <w:b/>
          <w:i w:val="0"/>
          <w:sz w:val="28"/>
          <w:szCs w:val="28"/>
        </w:rPr>
        <w:t>муниципальной</w:t>
      </w:r>
      <w:r w:rsidRPr="003C647D">
        <w:rPr>
          <w:b/>
          <w:i w:val="0"/>
          <w:sz w:val="28"/>
          <w:szCs w:val="28"/>
        </w:rPr>
        <w:t xml:space="preserve"> услуги</w:t>
      </w:r>
    </w:p>
    <w:p w:rsidR="004B7A95" w:rsidRPr="003C647D" w:rsidRDefault="004B7A95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3C647D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>9</w:t>
      </w:r>
      <w:r w:rsidR="004B7A95" w:rsidRPr="003C647D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3C647D">
        <w:rPr>
          <w:sz w:val="28"/>
          <w:szCs w:val="28"/>
        </w:rPr>
        <w:t xml:space="preserve"> одним из способов, указанных в Приложении № 3 к настоящему Административному регламенту</w:t>
      </w:r>
      <w:r w:rsidR="004B7A95" w:rsidRPr="003C647D">
        <w:rPr>
          <w:sz w:val="28"/>
          <w:szCs w:val="28"/>
        </w:rPr>
        <w:t>.</w:t>
      </w:r>
    </w:p>
    <w:p w:rsidR="004B7A95" w:rsidRPr="003C647D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>9</w:t>
      </w:r>
      <w:r w:rsidR="004B7A95" w:rsidRPr="003C647D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первый следующий за ним рабочий день. </w:t>
      </w:r>
    </w:p>
    <w:p w:rsidR="00A10470" w:rsidRPr="005E726E" w:rsidRDefault="00A10470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FF0000"/>
          <w:sz w:val="28"/>
          <w:szCs w:val="28"/>
        </w:rPr>
      </w:pPr>
    </w:p>
    <w:p w:rsidR="00A10470" w:rsidRPr="003C647D" w:rsidRDefault="00A10470" w:rsidP="00A10470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C647D">
        <w:rPr>
          <w:b/>
          <w:i w:val="0"/>
          <w:sz w:val="28"/>
          <w:szCs w:val="28"/>
        </w:rPr>
        <w:t>10. Требования к помещениям, в которых предо</w:t>
      </w:r>
      <w:r w:rsidR="002526BF">
        <w:rPr>
          <w:b/>
          <w:i w:val="0"/>
          <w:sz w:val="28"/>
          <w:szCs w:val="28"/>
        </w:rPr>
        <w:t>ставляется Муниципальная услуга</w:t>
      </w:r>
    </w:p>
    <w:p w:rsidR="00A10470" w:rsidRPr="003C647D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A10470" w:rsidRPr="00AD60BF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3C647D">
        <w:rPr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</w:t>
      </w:r>
      <w:r w:rsidRPr="00AD60BF">
        <w:rPr>
          <w:sz w:val="28"/>
          <w:szCs w:val="28"/>
        </w:rPr>
        <w:t>услуг</w:t>
      </w:r>
      <w:r w:rsidR="00AD60BF" w:rsidRPr="00AD60BF">
        <w:rPr>
          <w:sz w:val="28"/>
          <w:szCs w:val="28"/>
        </w:rPr>
        <w:t>, на Портале Воронежской области</w:t>
      </w:r>
      <w:r w:rsidRPr="00AD60BF">
        <w:rPr>
          <w:sz w:val="28"/>
          <w:szCs w:val="28"/>
        </w:rPr>
        <w:t>.</w:t>
      </w:r>
    </w:p>
    <w:p w:rsidR="00A10470" w:rsidRPr="003C647D" w:rsidRDefault="00A10470" w:rsidP="00A10470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C150F2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C150F2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2526BF">
        <w:rPr>
          <w:b/>
          <w:i w:val="0"/>
          <w:sz w:val="28"/>
          <w:szCs w:val="28"/>
        </w:rPr>
        <w:t>муниципальной</w:t>
      </w:r>
      <w:r w:rsidRPr="00C150F2">
        <w:rPr>
          <w:b/>
          <w:i w:val="0"/>
          <w:sz w:val="28"/>
          <w:szCs w:val="28"/>
        </w:rPr>
        <w:t xml:space="preserve"> услуги</w:t>
      </w:r>
    </w:p>
    <w:p w:rsidR="00A10470" w:rsidRPr="00C150F2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A10470" w:rsidRPr="00AD60BF" w:rsidRDefault="00A10470" w:rsidP="00A10470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C150F2">
        <w:rPr>
          <w:sz w:val="28"/>
          <w:szCs w:val="28"/>
        </w:rPr>
        <w:t xml:space="preserve">Перечень показателей качества и доступности </w:t>
      </w:r>
      <w:r w:rsidR="002526BF">
        <w:rPr>
          <w:sz w:val="28"/>
          <w:szCs w:val="28"/>
        </w:rPr>
        <w:t>муниципальной</w:t>
      </w:r>
      <w:r w:rsidRPr="00C150F2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 w:rsidR="00AD60BF">
        <w:rPr>
          <w:sz w:val="28"/>
          <w:szCs w:val="28"/>
        </w:rPr>
        <w:t xml:space="preserve">, </w:t>
      </w:r>
      <w:r w:rsidR="00AD60BF" w:rsidRPr="00AD60BF">
        <w:rPr>
          <w:sz w:val="28"/>
          <w:szCs w:val="28"/>
        </w:rPr>
        <w:t>на Портале Воронежской области</w:t>
      </w:r>
      <w:r w:rsidRPr="00AD60BF">
        <w:rPr>
          <w:sz w:val="28"/>
          <w:szCs w:val="28"/>
        </w:rPr>
        <w:t>.</w:t>
      </w:r>
    </w:p>
    <w:p w:rsidR="00A10470" w:rsidRPr="005E726E" w:rsidRDefault="00A10470" w:rsidP="00A10470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color w:val="FF0000"/>
          <w:sz w:val="28"/>
          <w:szCs w:val="28"/>
        </w:rPr>
      </w:pPr>
    </w:p>
    <w:p w:rsidR="00E121B4" w:rsidRPr="00C150F2" w:rsidRDefault="00A10470" w:rsidP="00E121B4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C150F2">
        <w:rPr>
          <w:b/>
          <w:i w:val="0"/>
          <w:sz w:val="28"/>
          <w:szCs w:val="28"/>
        </w:rPr>
        <w:t>1</w:t>
      </w:r>
      <w:r w:rsidR="00E121B4" w:rsidRPr="00C150F2">
        <w:rPr>
          <w:b/>
          <w:i w:val="0"/>
          <w:sz w:val="28"/>
          <w:szCs w:val="28"/>
        </w:rPr>
        <w:t>2</w:t>
      </w:r>
      <w:r w:rsidRPr="00C150F2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2526BF">
        <w:rPr>
          <w:b/>
          <w:i w:val="0"/>
          <w:sz w:val="28"/>
          <w:szCs w:val="28"/>
        </w:rPr>
        <w:t>муниципальной</w:t>
      </w:r>
      <w:r w:rsidRPr="00C150F2">
        <w:rPr>
          <w:b/>
          <w:i w:val="0"/>
          <w:sz w:val="28"/>
          <w:szCs w:val="28"/>
        </w:rPr>
        <w:t xml:space="preserve"> услуги</w:t>
      </w:r>
    </w:p>
    <w:p w:rsidR="00A10470" w:rsidRPr="00C150F2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2E0FBA" w:rsidRPr="002E0FBA" w:rsidRDefault="00A10470" w:rsidP="002E0FB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0FBA">
        <w:rPr>
          <w:rFonts w:ascii="Times New Roman" w:hAnsi="Times New Roman"/>
          <w:sz w:val="28"/>
          <w:szCs w:val="28"/>
        </w:rPr>
        <w:t>1</w:t>
      </w:r>
      <w:r w:rsidR="00DA2913" w:rsidRPr="002E0FBA">
        <w:rPr>
          <w:rFonts w:ascii="Times New Roman" w:hAnsi="Times New Roman"/>
          <w:sz w:val="28"/>
          <w:szCs w:val="28"/>
        </w:rPr>
        <w:t>2</w:t>
      </w:r>
      <w:r w:rsidRPr="002E0FBA">
        <w:rPr>
          <w:rFonts w:ascii="Times New Roman" w:hAnsi="Times New Roman"/>
          <w:sz w:val="28"/>
          <w:szCs w:val="28"/>
        </w:rPr>
        <w:t xml:space="preserve">.1. </w:t>
      </w:r>
      <w:r w:rsidR="002E0FBA" w:rsidRPr="002E0FBA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2526BF">
        <w:rPr>
          <w:rFonts w:ascii="Times New Roman" w:hAnsi="Times New Roman"/>
          <w:sz w:val="28"/>
          <w:szCs w:val="28"/>
        </w:rPr>
        <w:t>муниципальной</w:t>
      </w:r>
      <w:r w:rsidR="002E0FBA" w:rsidRPr="002E0FBA">
        <w:rPr>
          <w:rFonts w:ascii="Times New Roman" w:hAnsi="Times New Roman"/>
          <w:sz w:val="28"/>
          <w:szCs w:val="28"/>
        </w:rPr>
        <w:t xml:space="preserve"> услуги, не имеется. </w:t>
      </w:r>
    </w:p>
    <w:p w:rsidR="00DA2913" w:rsidRPr="002E0FBA" w:rsidRDefault="00DA2913" w:rsidP="002E0FB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0FBA">
        <w:rPr>
          <w:rFonts w:ascii="Times New Roman" w:hAnsi="Times New Roman"/>
          <w:sz w:val="28"/>
          <w:szCs w:val="28"/>
        </w:rPr>
        <w:t>12.</w:t>
      </w:r>
      <w:r w:rsidR="002E0FBA" w:rsidRPr="002E0FBA">
        <w:rPr>
          <w:rFonts w:ascii="Times New Roman" w:hAnsi="Times New Roman"/>
          <w:sz w:val="28"/>
          <w:szCs w:val="28"/>
        </w:rPr>
        <w:t>2</w:t>
      </w:r>
      <w:r w:rsidRPr="002E0FBA">
        <w:rPr>
          <w:rFonts w:ascii="Times New Roman" w:hAnsi="Times New Roman"/>
          <w:sz w:val="28"/>
          <w:szCs w:val="28"/>
        </w:rPr>
        <w:t xml:space="preserve">. Информационными системами, используемыми для предоставления </w:t>
      </w:r>
      <w:r w:rsidR="002526BF">
        <w:rPr>
          <w:rFonts w:ascii="Times New Roman" w:hAnsi="Times New Roman"/>
          <w:sz w:val="28"/>
          <w:szCs w:val="28"/>
        </w:rPr>
        <w:t>муниципальной</w:t>
      </w:r>
      <w:r w:rsidRPr="002E0FBA">
        <w:rPr>
          <w:rFonts w:ascii="Times New Roman" w:hAnsi="Times New Roman"/>
          <w:sz w:val="28"/>
          <w:szCs w:val="28"/>
        </w:rPr>
        <w:t xml:space="preserve"> услуги, являются: </w:t>
      </w:r>
    </w:p>
    <w:p w:rsidR="00DA2913" w:rsidRPr="002E0FBA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FBA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C150F2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FBA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идентификации и аутентификации в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C150F2" w:rsidRDefault="0031093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C150F2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Воронежской области в сети Интернет».</w:t>
      </w:r>
    </w:p>
    <w:p w:rsidR="00310933" w:rsidRPr="00C150F2" w:rsidRDefault="0031093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 w:rsidR="00D6772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310933" w:rsidRPr="00C150F2" w:rsidRDefault="00C150F2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 w:rsidR="00D67729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310933"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10933" w:rsidRPr="00C150F2" w:rsidRDefault="00310933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 xml:space="preserve">МФЦ 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либо направляется почтовым отправлением в сроки, установленные пунктом </w:t>
      </w:r>
      <w:r w:rsidR="00C150F2" w:rsidRPr="00C150F2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310933" w:rsidRPr="00C150F2" w:rsidRDefault="00310933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 w:rsidR="00D6772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93A4F" w:rsidRPr="00C150F2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C3137C">
        <w:rPr>
          <w:rFonts w:ascii="Times New Roman" w:eastAsiaTheme="minorHAnsi" w:hAnsi="Times New Roman"/>
          <w:sz w:val="28"/>
          <w:szCs w:val="28"/>
          <w:lang w:eastAsia="en-US"/>
        </w:rPr>
        <w:t>одача документов для п</w:t>
      </w:r>
      <w:r w:rsidR="00293A4F" w:rsidRPr="00C150F2">
        <w:rPr>
          <w:rFonts w:ascii="Times New Roman" w:eastAsiaTheme="minorHAnsi" w:hAnsi="Times New Roman"/>
          <w:sz w:val="28"/>
          <w:szCs w:val="28"/>
          <w:lang w:eastAsia="en-US"/>
        </w:rPr>
        <w:t>редоставлени</w:t>
      </w:r>
      <w:r w:rsidR="00C3137C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293A4F"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293A4F"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 w:rsidR="00C3137C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93A4F" w:rsidRPr="00C150F2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14069F" w:rsidRPr="00C150F2" w:rsidRDefault="00293A4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C150F2">
        <w:rPr>
          <w:rFonts w:eastAsiaTheme="minorHAnsi"/>
          <w:bCs/>
          <w:iCs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2526BF">
        <w:rPr>
          <w:rFonts w:eastAsiaTheme="minorHAnsi"/>
          <w:bCs/>
          <w:iCs/>
          <w:sz w:val="28"/>
          <w:szCs w:val="28"/>
        </w:rPr>
        <w:t>муниципальной</w:t>
      </w:r>
      <w:r w:rsidRPr="00C150F2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14069F" w:rsidRPr="00C150F2" w:rsidRDefault="0014069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C150F2">
        <w:rPr>
          <w:rFonts w:eastAsiaTheme="minorHAnsi"/>
          <w:bCs/>
          <w:iCs/>
          <w:sz w:val="28"/>
          <w:szCs w:val="28"/>
        </w:rPr>
        <w:t>12.</w:t>
      </w:r>
      <w:r w:rsidR="00D67729">
        <w:rPr>
          <w:rFonts w:eastAsiaTheme="minorHAnsi"/>
          <w:bCs/>
          <w:iCs/>
          <w:sz w:val="28"/>
          <w:szCs w:val="28"/>
        </w:rPr>
        <w:t>7</w:t>
      </w:r>
      <w:r w:rsidRPr="00C150F2">
        <w:rPr>
          <w:rFonts w:eastAsiaTheme="minorHAnsi"/>
          <w:bCs/>
          <w:iCs/>
          <w:sz w:val="28"/>
          <w:szCs w:val="28"/>
        </w:rPr>
        <w:t xml:space="preserve">. Выдача Заявителю результата предоставления </w:t>
      </w:r>
      <w:r w:rsidR="002526BF">
        <w:rPr>
          <w:rFonts w:eastAsiaTheme="minorHAnsi"/>
          <w:bCs/>
          <w:iCs/>
          <w:sz w:val="28"/>
          <w:szCs w:val="28"/>
        </w:rPr>
        <w:t>муниципальной</w:t>
      </w:r>
      <w:r w:rsidRPr="00C150F2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14069F" w:rsidRPr="00C150F2" w:rsidRDefault="0014069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C150F2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</w:t>
      </w:r>
      <w:r w:rsidR="00A756C5" w:rsidRPr="00C150F2">
        <w:rPr>
          <w:rFonts w:eastAsiaTheme="minorHAnsi"/>
          <w:bCs/>
          <w:iCs/>
          <w:sz w:val="28"/>
          <w:szCs w:val="28"/>
        </w:rPr>
        <w:t>МФЦ</w:t>
      </w:r>
      <w:r w:rsidRPr="00C150F2">
        <w:rPr>
          <w:rFonts w:eastAsiaTheme="minorHAnsi"/>
          <w:bCs/>
          <w:iCs/>
          <w:sz w:val="28"/>
          <w:szCs w:val="28"/>
        </w:rPr>
        <w:t xml:space="preserve"> по результатам предоставления </w:t>
      </w:r>
      <w:r w:rsidR="002526BF">
        <w:rPr>
          <w:rFonts w:eastAsiaTheme="minorHAnsi"/>
          <w:bCs/>
          <w:iCs/>
          <w:sz w:val="28"/>
          <w:szCs w:val="28"/>
        </w:rPr>
        <w:t>муниципальной</w:t>
      </w:r>
      <w:r w:rsidRPr="00C150F2">
        <w:rPr>
          <w:rFonts w:eastAsiaTheme="minorHAnsi"/>
          <w:bCs/>
          <w:iCs/>
          <w:sz w:val="28"/>
          <w:szCs w:val="28"/>
        </w:rPr>
        <w:t xml:space="preserve"> услуг</w:t>
      </w:r>
      <w:r w:rsidR="00A756C5" w:rsidRPr="00C150F2">
        <w:rPr>
          <w:rFonts w:eastAsiaTheme="minorHAnsi"/>
          <w:bCs/>
          <w:iCs/>
          <w:sz w:val="28"/>
          <w:szCs w:val="28"/>
        </w:rPr>
        <w:t>и</w:t>
      </w:r>
      <w:r w:rsidRPr="00C150F2">
        <w:rPr>
          <w:rFonts w:eastAsiaTheme="minorHAnsi"/>
          <w:bCs/>
          <w:iCs/>
          <w:sz w:val="28"/>
          <w:szCs w:val="28"/>
        </w:rPr>
        <w:t xml:space="preserve"> </w:t>
      </w:r>
      <w:r w:rsidR="00A756C5" w:rsidRPr="00C150F2">
        <w:rPr>
          <w:rFonts w:eastAsiaTheme="minorHAnsi"/>
          <w:bCs/>
          <w:iCs/>
          <w:sz w:val="28"/>
          <w:szCs w:val="28"/>
        </w:rPr>
        <w:t>Администрацией</w:t>
      </w:r>
      <w:r w:rsidRPr="00C150F2">
        <w:rPr>
          <w:rFonts w:eastAsiaTheme="minorHAnsi"/>
          <w:bCs/>
          <w:iCs/>
          <w:sz w:val="28"/>
          <w:szCs w:val="28"/>
        </w:rPr>
        <w:t xml:space="preserve">, а также выдачи документов, включая составление на бумажном носителе и </w:t>
      </w:r>
      <w:proofErr w:type="gramStart"/>
      <w:r w:rsidRPr="00C150F2">
        <w:rPr>
          <w:rFonts w:eastAsiaTheme="minorHAnsi"/>
          <w:bCs/>
          <w:iCs/>
          <w:sz w:val="28"/>
          <w:szCs w:val="28"/>
        </w:rPr>
        <w:t>заверение выписок</w:t>
      </w:r>
      <w:proofErr w:type="gramEnd"/>
      <w:r w:rsidRPr="00C150F2">
        <w:rPr>
          <w:rFonts w:eastAsiaTheme="minorHAnsi"/>
          <w:bCs/>
          <w:iCs/>
          <w:sz w:val="28"/>
          <w:szCs w:val="28"/>
        </w:rPr>
        <w:t xml:space="preserve"> из информационных систем </w:t>
      </w:r>
      <w:r w:rsidR="00A756C5" w:rsidRPr="00C150F2">
        <w:rPr>
          <w:rFonts w:eastAsiaTheme="minorHAnsi"/>
          <w:bCs/>
          <w:iCs/>
          <w:sz w:val="28"/>
          <w:szCs w:val="28"/>
        </w:rPr>
        <w:t>Администрации, не предусмотрена.</w:t>
      </w:r>
    </w:p>
    <w:p w:rsidR="00DA2913" w:rsidRPr="005E726E" w:rsidRDefault="00DA2913" w:rsidP="00A10470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color w:val="FF0000"/>
          <w:sz w:val="28"/>
          <w:szCs w:val="28"/>
        </w:rPr>
      </w:pPr>
    </w:p>
    <w:p w:rsidR="00E73D32" w:rsidRPr="00B85329" w:rsidRDefault="00E73D32" w:rsidP="00E73D32">
      <w:pPr>
        <w:pStyle w:val="9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B85329">
        <w:rPr>
          <w:b/>
          <w:i w:val="0"/>
          <w:sz w:val="28"/>
          <w:szCs w:val="28"/>
        </w:rPr>
        <w:lastRenderedPageBreak/>
        <w:t>Исчерпывающий перечень документов</w:t>
      </w:r>
      <w:r w:rsidRPr="00B85329">
        <w:rPr>
          <w:rStyle w:val="90pt"/>
          <w:b/>
          <w:i/>
          <w:color w:val="auto"/>
          <w:sz w:val="28"/>
          <w:szCs w:val="28"/>
        </w:rPr>
        <w:t xml:space="preserve">, </w:t>
      </w:r>
      <w:r w:rsidRPr="00B85329">
        <w:rPr>
          <w:b/>
          <w:i w:val="0"/>
          <w:sz w:val="28"/>
          <w:szCs w:val="28"/>
        </w:rPr>
        <w:t xml:space="preserve">необходимых для предоставления </w:t>
      </w:r>
      <w:r w:rsidR="002526BF">
        <w:rPr>
          <w:b/>
          <w:i w:val="0"/>
          <w:sz w:val="28"/>
          <w:szCs w:val="28"/>
        </w:rPr>
        <w:t>муниципальной</w:t>
      </w:r>
      <w:r w:rsidRPr="00B85329">
        <w:rPr>
          <w:b/>
          <w:i w:val="0"/>
          <w:sz w:val="28"/>
          <w:szCs w:val="28"/>
        </w:rPr>
        <w:t xml:space="preserve"> услуги</w:t>
      </w:r>
      <w:r w:rsidRPr="00B85329">
        <w:rPr>
          <w:rStyle w:val="90pt"/>
          <w:b/>
          <w:i/>
          <w:color w:val="auto"/>
          <w:sz w:val="28"/>
          <w:szCs w:val="28"/>
        </w:rPr>
        <w:t xml:space="preserve">, </w:t>
      </w:r>
      <w:r w:rsidRPr="00B85329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B8532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E73D32" w:rsidRPr="00B8532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B85329">
        <w:rPr>
          <w:i w:val="0"/>
          <w:sz w:val="28"/>
          <w:szCs w:val="28"/>
        </w:rPr>
        <w:t xml:space="preserve">13.1. </w:t>
      </w:r>
      <w:proofErr w:type="gramStart"/>
      <w:r w:rsidRPr="00B85329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526BF">
        <w:rPr>
          <w:i w:val="0"/>
          <w:sz w:val="28"/>
          <w:szCs w:val="28"/>
        </w:rPr>
        <w:t>муниципальной</w:t>
      </w:r>
      <w:r w:rsidRPr="00B85329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Pr="0041551D">
        <w:rPr>
          <w:i w:val="0"/>
          <w:sz w:val="28"/>
          <w:szCs w:val="28"/>
        </w:rPr>
        <w:t xml:space="preserve">Приложении № 3 к </w:t>
      </w:r>
      <w:r w:rsidRPr="00B85329">
        <w:rPr>
          <w:i w:val="0"/>
          <w:sz w:val="28"/>
          <w:szCs w:val="28"/>
        </w:rPr>
        <w:t>настоящему Административному регламенту.</w:t>
      </w:r>
      <w:proofErr w:type="gramEnd"/>
    </w:p>
    <w:p w:rsidR="00E73D32" w:rsidRPr="00B8532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B85329">
        <w:rPr>
          <w:i w:val="0"/>
          <w:sz w:val="28"/>
          <w:szCs w:val="28"/>
        </w:rPr>
        <w:t xml:space="preserve">13.2. Форма заявления о предоставлении </w:t>
      </w:r>
      <w:r w:rsidR="002526BF">
        <w:rPr>
          <w:i w:val="0"/>
          <w:sz w:val="28"/>
          <w:szCs w:val="28"/>
        </w:rPr>
        <w:t>муниципальной</w:t>
      </w:r>
      <w:r w:rsidRPr="00B85329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2526BF">
        <w:rPr>
          <w:i w:val="0"/>
          <w:sz w:val="28"/>
          <w:szCs w:val="28"/>
        </w:rPr>
        <w:t>муниципальной</w:t>
      </w:r>
      <w:r w:rsidRPr="00B85329">
        <w:rPr>
          <w:i w:val="0"/>
          <w:sz w:val="28"/>
          <w:szCs w:val="28"/>
        </w:rPr>
        <w:t xml:space="preserve"> услуги, приведены </w:t>
      </w:r>
      <w:r w:rsidRPr="00D50187">
        <w:rPr>
          <w:i w:val="0"/>
          <w:sz w:val="28"/>
          <w:szCs w:val="28"/>
        </w:rPr>
        <w:t xml:space="preserve">в </w:t>
      </w:r>
      <w:r w:rsidRPr="0041551D">
        <w:rPr>
          <w:i w:val="0"/>
          <w:sz w:val="28"/>
          <w:szCs w:val="28"/>
        </w:rPr>
        <w:t>Приложении № 5 к</w:t>
      </w:r>
      <w:r w:rsidRPr="00B85329">
        <w:rPr>
          <w:i w:val="0"/>
          <w:sz w:val="28"/>
          <w:szCs w:val="28"/>
        </w:rPr>
        <w:t xml:space="preserve"> настоящему Административному регламенту. </w:t>
      </w:r>
    </w:p>
    <w:p w:rsidR="00E73D32" w:rsidRPr="00B8532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B85329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2526BF">
        <w:rPr>
          <w:i w:val="0"/>
          <w:sz w:val="28"/>
          <w:szCs w:val="28"/>
        </w:rPr>
        <w:t>муниципальной</w:t>
      </w:r>
      <w:r w:rsidRPr="00B85329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2526BF">
        <w:rPr>
          <w:i w:val="0"/>
          <w:sz w:val="28"/>
          <w:szCs w:val="28"/>
        </w:rPr>
        <w:t>муниципальной</w:t>
      </w:r>
      <w:r w:rsidRPr="00B85329">
        <w:rPr>
          <w:i w:val="0"/>
          <w:sz w:val="28"/>
          <w:szCs w:val="28"/>
        </w:rPr>
        <w:t xml:space="preserve"> услуги, приведен в </w:t>
      </w:r>
      <w:r w:rsidRPr="00D67729">
        <w:rPr>
          <w:i w:val="0"/>
          <w:sz w:val="28"/>
          <w:szCs w:val="28"/>
        </w:rPr>
        <w:t xml:space="preserve">Приложении № 3 </w:t>
      </w:r>
      <w:r w:rsidRPr="00B85329">
        <w:rPr>
          <w:i w:val="0"/>
          <w:sz w:val="28"/>
          <w:szCs w:val="28"/>
        </w:rPr>
        <w:t>к настоящему Административному регламенту.</w:t>
      </w:r>
    </w:p>
    <w:p w:rsidR="00E73D32" w:rsidRPr="00B8532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5E726E" w:rsidRDefault="00F7504A" w:rsidP="009476CE">
      <w:pPr>
        <w:pStyle w:val="21"/>
        <w:shd w:val="clear" w:color="auto" w:fill="auto"/>
        <w:tabs>
          <w:tab w:val="left" w:pos="1396"/>
        </w:tabs>
        <w:spacing w:before="0" w:after="0" w:line="240" w:lineRule="auto"/>
        <w:ind w:firstLine="567"/>
        <w:rPr>
          <w:color w:val="FF0000"/>
          <w:sz w:val="28"/>
          <w:szCs w:val="28"/>
        </w:rPr>
      </w:pPr>
    </w:p>
    <w:p w:rsidR="00F7504A" w:rsidRPr="00B85329" w:rsidRDefault="00BB3F56" w:rsidP="00E73D32">
      <w:pPr>
        <w:pStyle w:val="9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B85329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2526BF">
        <w:rPr>
          <w:b/>
          <w:i w:val="0"/>
          <w:sz w:val="28"/>
          <w:szCs w:val="28"/>
        </w:rPr>
        <w:t>муниципальной</w:t>
      </w:r>
      <w:r w:rsidRPr="00B85329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2526BF">
        <w:rPr>
          <w:b/>
          <w:i w:val="0"/>
          <w:sz w:val="28"/>
          <w:szCs w:val="28"/>
        </w:rPr>
        <w:t>муниципальной</w:t>
      </w:r>
      <w:r w:rsidRPr="00B85329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2526BF">
        <w:rPr>
          <w:b/>
          <w:i w:val="0"/>
          <w:sz w:val="28"/>
          <w:szCs w:val="28"/>
        </w:rPr>
        <w:t>муниципальной</w:t>
      </w:r>
      <w:r w:rsidRPr="00B85329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2526BF">
        <w:rPr>
          <w:b/>
          <w:i w:val="0"/>
          <w:sz w:val="28"/>
          <w:szCs w:val="28"/>
        </w:rPr>
        <w:t>муниципальной</w:t>
      </w:r>
      <w:r w:rsidRPr="00B85329">
        <w:rPr>
          <w:b/>
          <w:i w:val="0"/>
          <w:sz w:val="28"/>
          <w:szCs w:val="28"/>
        </w:rPr>
        <w:t xml:space="preserve"> услуги</w:t>
      </w:r>
    </w:p>
    <w:p w:rsidR="00C55807" w:rsidRPr="00B85329" w:rsidRDefault="00C55807" w:rsidP="0045620C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F81DE5" w:rsidRPr="00FB2B89" w:rsidRDefault="00F81DE5" w:rsidP="00F81DE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B2B89">
        <w:rPr>
          <w:rFonts w:ascii="Times New Roman" w:hAnsi="Times New Roman"/>
          <w:sz w:val="28"/>
          <w:szCs w:val="28"/>
          <w:lang w:eastAsia="en-US"/>
        </w:rPr>
        <w:t xml:space="preserve">14.1. Исчерпывающие перечни оснований для отказа в приеме запроса о предоставлении </w:t>
      </w:r>
      <w:r w:rsidR="002526BF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услуги и документов, необходимых для ее предоставления, а также для отказа в предоставлении </w:t>
      </w:r>
      <w:r w:rsidR="002526BF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услуги приведены в Приложении № 4 к настоящему Административному регламенту. </w:t>
      </w:r>
    </w:p>
    <w:p w:rsidR="00F81DE5" w:rsidRPr="00FB2B89" w:rsidRDefault="00F81DE5" w:rsidP="00F81DE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B2B89">
        <w:rPr>
          <w:rFonts w:ascii="Times New Roman" w:hAnsi="Times New Roman"/>
          <w:sz w:val="28"/>
          <w:szCs w:val="28"/>
          <w:lang w:eastAsia="en-US"/>
        </w:rPr>
        <w:t>14.2. Решение об отказе в приеме документов оформляется по форме согласно Приложению № 7 к настоящему Административному регламенту и направляется в личный кабинет заявителя на ЕПГУ, РПГУ не позднее первого рабочего дня, следующего за днем подачи заявления.</w:t>
      </w:r>
    </w:p>
    <w:p w:rsidR="00F81DE5" w:rsidRPr="00FB2B89" w:rsidRDefault="00F81DE5" w:rsidP="00F81DE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B2B89">
        <w:rPr>
          <w:rFonts w:ascii="Times New Roman" w:hAnsi="Times New Roman"/>
          <w:sz w:val="28"/>
          <w:szCs w:val="28"/>
          <w:lang w:eastAsia="en-US"/>
        </w:rPr>
        <w:t xml:space="preserve">14.3. Отказ в приеме документов не препятствует повторному обращению заявителя в </w:t>
      </w:r>
      <w:r w:rsidR="002526BF">
        <w:rPr>
          <w:rFonts w:ascii="Times New Roman" w:hAnsi="Times New Roman"/>
          <w:sz w:val="28"/>
          <w:szCs w:val="28"/>
          <w:lang w:eastAsia="en-US"/>
        </w:rPr>
        <w:t>МФЦ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за получением </w:t>
      </w:r>
      <w:r w:rsidR="002526BF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услуги.</w:t>
      </w:r>
    </w:p>
    <w:p w:rsidR="00F81DE5" w:rsidRDefault="00F81DE5" w:rsidP="00F81DE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B2B89">
        <w:rPr>
          <w:rFonts w:ascii="Times New Roman" w:hAnsi="Times New Roman"/>
          <w:sz w:val="28"/>
          <w:szCs w:val="28"/>
          <w:lang w:eastAsia="en-US"/>
        </w:rPr>
        <w:t xml:space="preserve">14.4. Оснований для приостановления предоставления </w:t>
      </w:r>
      <w:r w:rsidR="002526BF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FB2B89">
        <w:rPr>
          <w:rFonts w:ascii="Times New Roman" w:hAnsi="Times New Roman"/>
          <w:sz w:val="28"/>
          <w:szCs w:val="28"/>
          <w:lang w:eastAsia="en-US"/>
        </w:rPr>
        <w:t xml:space="preserve"> услуги не предусмотрено.</w:t>
      </w:r>
    </w:p>
    <w:p w:rsidR="00781E50" w:rsidRPr="00192B29" w:rsidRDefault="00781E50" w:rsidP="00A1047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7504A" w:rsidRPr="00192B29" w:rsidRDefault="00F7504A" w:rsidP="00EC2A4C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pacing w:val="0"/>
          <w:sz w:val="28"/>
          <w:szCs w:val="28"/>
        </w:rPr>
      </w:pPr>
      <w:bookmarkStart w:id="4" w:name="bookmark1"/>
      <w:r w:rsidRPr="00192B29">
        <w:rPr>
          <w:spacing w:val="0"/>
          <w:sz w:val="28"/>
          <w:szCs w:val="28"/>
        </w:rPr>
        <w:lastRenderedPageBreak/>
        <w:t>Состав, последовательность и сроки выполнения административных процедур</w:t>
      </w:r>
      <w:bookmarkEnd w:id="4"/>
    </w:p>
    <w:p w:rsidR="00F7504A" w:rsidRPr="00192B29" w:rsidRDefault="00F7504A" w:rsidP="009476CE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color w:val="FF0000"/>
          <w:spacing w:val="0"/>
          <w:sz w:val="28"/>
          <w:szCs w:val="28"/>
        </w:rPr>
      </w:pPr>
    </w:p>
    <w:p w:rsidR="00FE4681" w:rsidRPr="00192B29" w:rsidRDefault="00A91DB0" w:rsidP="00781E50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192B29">
        <w:rPr>
          <w:spacing w:val="0"/>
          <w:sz w:val="28"/>
          <w:szCs w:val="28"/>
        </w:rPr>
        <w:t>1</w:t>
      </w:r>
      <w:r w:rsidR="00434ED6" w:rsidRPr="00192B29">
        <w:rPr>
          <w:spacing w:val="0"/>
          <w:sz w:val="28"/>
          <w:szCs w:val="28"/>
        </w:rPr>
        <w:t>5</w:t>
      </w:r>
      <w:r w:rsidRPr="00192B29">
        <w:rPr>
          <w:spacing w:val="0"/>
          <w:sz w:val="28"/>
          <w:szCs w:val="28"/>
        </w:rPr>
        <w:t>.</w:t>
      </w:r>
      <w:r w:rsidR="00FE4681" w:rsidRPr="00192B29">
        <w:rPr>
          <w:spacing w:val="0"/>
          <w:sz w:val="28"/>
          <w:szCs w:val="28"/>
        </w:rPr>
        <w:t xml:space="preserve"> Перечень осуществляемых при предоставлении </w:t>
      </w:r>
      <w:r w:rsidR="002526BF">
        <w:rPr>
          <w:spacing w:val="0"/>
          <w:sz w:val="28"/>
          <w:szCs w:val="28"/>
        </w:rPr>
        <w:t>муниципальной</w:t>
      </w:r>
      <w:r w:rsidR="00FE4681" w:rsidRPr="00192B29">
        <w:rPr>
          <w:spacing w:val="0"/>
          <w:sz w:val="28"/>
          <w:szCs w:val="28"/>
        </w:rPr>
        <w:t xml:space="preserve"> услуги административных процедур:</w:t>
      </w:r>
    </w:p>
    <w:p w:rsidR="00FE4681" w:rsidRPr="00192B29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192B29">
        <w:rPr>
          <w:spacing w:val="0"/>
          <w:sz w:val="28"/>
          <w:szCs w:val="28"/>
        </w:rPr>
        <w:t xml:space="preserve">а) </w:t>
      </w:r>
      <w:r w:rsidRPr="00192B29">
        <w:rPr>
          <w:rFonts w:eastAsiaTheme="minorHAnsi"/>
          <w:spacing w:val="0"/>
          <w:sz w:val="28"/>
          <w:szCs w:val="28"/>
        </w:rPr>
        <w:t>профилирование Заявителя;</w:t>
      </w:r>
    </w:p>
    <w:p w:rsidR="00FE4681" w:rsidRPr="00D50187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услуги;</w:t>
      </w:r>
    </w:p>
    <w:p w:rsidR="00FE4681" w:rsidRPr="00D50187" w:rsidRDefault="00FE4681" w:rsidP="00781E5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б) формирование и направление межведомственных запросов в органы (организации), участвующие в предоставлении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(при необходимости);</w:t>
      </w:r>
    </w:p>
    <w:p w:rsidR="00FE4681" w:rsidRPr="00D50187" w:rsidRDefault="00FE4681" w:rsidP="00D5018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в) принятие решения о предоставлении (об отказе в предоставлении)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услуги;</w:t>
      </w:r>
    </w:p>
    <w:p w:rsidR="00FE4681" w:rsidRPr="00D50187" w:rsidRDefault="00FE4681" w:rsidP="00D5018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г) </w:t>
      </w:r>
      <w:r w:rsidR="00831B4A" w:rsidRPr="00D50187">
        <w:rPr>
          <w:spacing w:val="0"/>
          <w:sz w:val="28"/>
          <w:szCs w:val="28"/>
        </w:rPr>
        <w:t xml:space="preserve">предоставление результата </w:t>
      </w:r>
      <w:r w:rsidR="002526BF">
        <w:rPr>
          <w:spacing w:val="0"/>
          <w:sz w:val="28"/>
          <w:szCs w:val="28"/>
        </w:rPr>
        <w:t>муниципальной</w:t>
      </w:r>
      <w:r w:rsidR="00831B4A" w:rsidRPr="00D50187">
        <w:rPr>
          <w:spacing w:val="0"/>
          <w:sz w:val="28"/>
          <w:szCs w:val="28"/>
        </w:rPr>
        <w:t xml:space="preserve"> услуги Заявителю</w:t>
      </w:r>
      <w:r w:rsidR="004655C7" w:rsidRPr="00D50187">
        <w:rPr>
          <w:spacing w:val="0"/>
          <w:sz w:val="28"/>
          <w:szCs w:val="28"/>
        </w:rPr>
        <w:t>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Состав запроса о предоставлении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7 к настоящему Административному регламенту.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proofErr w:type="gramStart"/>
      <w:r w:rsidRPr="00D50187">
        <w:rPr>
          <w:spacing w:val="0"/>
          <w:sz w:val="28"/>
          <w:szCs w:val="28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2526BF">
        <w:rPr>
          <w:spacing w:val="0"/>
          <w:sz w:val="28"/>
          <w:szCs w:val="28"/>
        </w:rPr>
        <w:t>МФЦ</w:t>
      </w:r>
      <w:r w:rsidRPr="00D50187">
        <w:rPr>
          <w:spacing w:val="0"/>
          <w:sz w:val="28"/>
          <w:szCs w:val="28"/>
        </w:rPr>
        <w:t xml:space="preserve"> с использованием информационных технологий, предусмотренных Федеральным законом от 29</w:t>
      </w:r>
      <w:r w:rsidR="003974FD">
        <w:rPr>
          <w:spacing w:val="0"/>
          <w:sz w:val="28"/>
          <w:szCs w:val="28"/>
        </w:rPr>
        <w:t>.12.</w:t>
      </w:r>
      <w:r w:rsidRPr="00D50187">
        <w:rPr>
          <w:spacing w:val="0"/>
          <w:sz w:val="28"/>
          <w:szCs w:val="28"/>
        </w:rPr>
        <w:t>2022 № 572-ФЗ «Об осуществлении идентификации и (или) аутентификации физических лиц с использованием биометрических персональных данных, о внесении</w:t>
      </w:r>
      <w:proofErr w:type="gramEnd"/>
      <w:r w:rsidRPr="00D50187">
        <w:rPr>
          <w:spacing w:val="0"/>
          <w:sz w:val="28"/>
          <w:szCs w:val="28"/>
        </w:rPr>
        <w:t xml:space="preserve"> изменений в отдельные законодательные акты Российской Федерации и признании </w:t>
      </w:r>
      <w:proofErr w:type="gramStart"/>
      <w:r w:rsidRPr="00D50187">
        <w:rPr>
          <w:spacing w:val="0"/>
          <w:sz w:val="28"/>
          <w:szCs w:val="28"/>
        </w:rPr>
        <w:t>утратившими</w:t>
      </w:r>
      <w:proofErr w:type="gramEnd"/>
      <w:r w:rsidRPr="00D50187">
        <w:rPr>
          <w:spacing w:val="0"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Исчерпывающий перечень оснований для принятия решения об отказе в приеме запроса и документов и (или) информации приведены в Приложении № 4 к настоящему Административному регламенту.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составляет один рабочий день.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15.3. Межведомственное информационное взаимодействие.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lastRenderedPageBreak/>
        <w:t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</w:p>
    <w:p w:rsidR="00AB05C9" w:rsidRPr="00AB05C9" w:rsidRDefault="00AB05C9" w:rsidP="00AB05C9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 w:rsidRPr="00AB05C9">
        <w:rPr>
          <w:spacing w:val="0"/>
          <w:sz w:val="28"/>
          <w:szCs w:val="28"/>
        </w:rPr>
        <w:t>а) в Управлении Федеральной службы государственной регистрации, кадастра и кар</w:t>
      </w:r>
      <w:r w:rsidR="00971B13">
        <w:rPr>
          <w:spacing w:val="0"/>
          <w:sz w:val="28"/>
          <w:szCs w:val="28"/>
        </w:rPr>
        <w:t xml:space="preserve">тографии по Воронежской области </w:t>
      </w:r>
      <w:r w:rsidRPr="00AB05C9">
        <w:rPr>
          <w:spacing w:val="0"/>
          <w:sz w:val="28"/>
          <w:szCs w:val="28"/>
        </w:rPr>
        <w:t>- выписку из Е</w:t>
      </w:r>
      <w:r>
        <w:rPr>
          <w:spacing w:val="0"/>
          <w:sz w:val="28"/>
          <w:szCs w:val="28"/>
        </w:rPr>
        <w:t>ГРН</w:t>
      </w:r>
      <w:r w:rsidRPr="00AB05C9">
        <w:rPr>
          <w:spacing w:val="0"/>
          <w:sz w:val="28"/>
          <w:szCs w:val="28"/>
        </w:rPr>
        <w:t xml:space="preserve"> (об объекте недвижимости, о зарегистрированных </w:t>
      </w:r>
      <w:r w:rsidR="00971B13">
        <w:rPr>
          <w:spacing w:val="0"/>
          <w:sz w:val="28"/>
          <w:szCs w:val="28"/>
        </w:rPr>
        <w:t>правах на объекты недвижимости);</w:t>
      </w:r>
    </w:p>
    <w:p w:rsidR="00AB05C9" w:rsidRPr="00AB05C9" w:rsidRDefault="00AB05C9" w:rsidP="00AB05C9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 w:rsidRPr="00AB05C9">
        <w:rPr>
          <w:spacing w:val="0"/>
          <w:sz w:val="28"/>
          <w:szCs w:val="28"/>
        </w:rPr>
        <w:t>б) в Феде</w:t>
      </w:r>
      <w:r w:rsidR="00971B13">
        <w:rPr>
          <w:spacing w:val="0"/>
          <w:sz w:val="28"/>
          <w:szCs w:val="28"/>
        </w:rPr>
        <w:t>ральной налоговой службе России</w:t>
      </w:r>
      <w:r w:rsidR="001B15C8">
        <w:rPr>
          <w:spacing w:val="0"/>
          <w:sz w:val="28"/>
          <w:szCs w:val="28"/>
        </w:rPr>
        <w:t xml:space="preserve"> </w:t>
      </w:r>
      <w:r w:rsidRPr="00AB05C9">
        <w:rPr>
          <w:spacing w:val="0"/>
          <w:sz w:val="28"/>
          <w:szCs w:val="28"/>
        </w:rPr>
        <w:t>- выписку из Единого государственного реестра записей актов гражданского состояния;</w:t>
      </w:r>
    </w:p>
    <w:p w:rsidR="00AB05C9" w:rsidRPr="00AB05C9" w:rsidRDefault="00AB05C9" w:rsidP="00AB05C9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 w:rsidRPr="00AB05C9">
        <w:rPr>
          <w:spacing w:val="0"/>
          <w:sz w:val="28"/>
          <w:szCs w:val="28"/>
        </w:rPr>
        <w:t>в) в Главном управлении МВД России по Воронежской области:</w:t>
      </w:r>
    </w:p>
    <w:p w:rsidR="00AB05C9" w:rsidRPr="00AB05C9" w:rsidRDefault="00AB05C9" w:rsidP="00AB05C9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 w:rsidRPr="00AB05C9">
        <w:rPr>
          <w:spacing w:val="0"/>
          <w:sz w:val="28"/>
          <w:szCs w:val="28"/>
        </w:rPr>
        <w:t>- адресно-справочную информацию о лицах, проживающих совместно с многодетным гражданином;</w:t>
      </w:r>
    </w:p>
    <w:p w:rsidR="00AB05C9" w:rsidRPr="00AB05C9" w:rsidRDefault="00AB05C9" w:rsidP="00AB05C9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 w:rsidRPr="00AB05C9">
        <w:rPr>
          <w:spacing w:val="0"/>
          <w:sz w:val="28"/>
          <w:szCs w:val="28"/>
        </w:rPr>
        <w:t xml:space="preserve">- сведения о </w:t>
      </w:r>
      <w:r w:rsidR="00971B13">
        <w:rPr>
          <w:spacing w:val="0"/>
          <w:sz w:val="28"/>
          <w:szCs w:val="28"/>
        </w:rPr>
        <w:t>регистрации по месту пребывания.</w:t>
      </w:r>
    </w:p>
    <w:p w:rsidR="00AB05C9" w:rsidRPr="00AB05C9" w:rsidRDefault="00AB05C9" w:rsidP="00AB05C9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 w:rsidRPr="00AB05C9">
        <w:rPr>
          <w:spacing w:val="0"/>
          <w:sz w:val="28"/>
          <w:szCs w:val="28"/>
        </w:rPr>
        <w:t>г) в Администрации муниципального образования – сведения о постановке на учет в качестве</w:t>
      </w:r>
      <w:r w:rsidR="00971B13">
        <w:rPr>
          <w:spacing w:val="0"/>
          <w:sz w:val="28"/>
          <w:szCs w:val="28"/>
        </w:rPr>
        <w:t xml:space="preserve"> нуждающихся в жилых помещениях;</w:t>
      </w:r>
    </w:p>
    <w:p w:rsidR="00AB05C9" w:rsidRPr="00AB05C9" w:rsidRDefault="00AB05C9" w:rsidP="00AB05C9">
      <w:pPr>
        <w:pStyle w:val="21"/>
        <w:tabs>
          <w:tab w:val="left" w:pos="1123"/>
        </w:tabs>
        <w:ind w:firstLine="709"/>
        <w:contextualSpacing/>
        <w:rPr>
          <w:spacing w:val="0"/>
          <w:sz w:val="28"/>
          <w:szCs w:val="28"/>
        </w:rPr>
      </w:pPr>
      <w:r w:rsidRPr="00AB05C9">
        <w:rPr>
          <w:spacing w:val="0"/>
          <w:sz w:val="28"/>
          <w:szCs w:val="28"/>
        </w:rPr>
        <w:t xml:space="preserve">д) в органах опеки и попечительства – сведения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</w:t>
      </w:r>
      <w:proofErr w:type="gramStart"/>
      <w:r w:rsidRPr="00AB05C9">
        <w:rPr>
          <w:spacing w:val="0"/>
          <w:sz w:val="28"/>
          <w:szCs w:val="28"/>
        </w:rPr>
        <w:t>семьи</w:t>
      </w:r>
      <w:proofErr w:type="gramEnd"/>
      <w:r w:rsidRPr="00AB05C9">
        <w:rPr>
          <w:spacing w:val="0"/>
          <w:sz w:val="28"/>
          <w:szCs w:val="28"/>
        </w:rPr>
        <w:t xml:space="preserve"> либо об отсутствии сведений о передаче детей под опеку (попечительство</w:t>
      </w:r>
      <w:r w:rsidR="00971B13">
        <w:rPr>
          <w:spacing w:val="0"/>
          <w:sz w:val="28"/>
          <w:szCs w:val="28"/>
        </w:rPr>
        <w:t>), в том числе в приемные семьи;</w:t>
      </w:r>
    </w:p>
    <w:p w:rsidR="00971B13" w:rsidRDefault="00AB05C9" w:rsidP="00AB05C9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AB05C9">
        <w:rPr>
          <w:spacing w:val="0"/>
          <w:sz w:val="28"/>
          <w:szCs w:val="28"/>
        </w:rPr>
        <w:t>е) в Фонде пенсионного и социального страхования Российской Федерации – сведения о страховом свидетельстве обязательного пенсионного страхования заявителя или документе, подтверждающем регистрацию заявителя в системе индивидуального (персонифицированного) учета.</w:t>
      </w:r>
    </w:p>
    <w:p w:rsidR="00D50187" w:rsidRPr="00D50187" w:rsidRDefault="00D50187" w:rsidP="00AB05C9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Межведомственный запрос формируется в соответствии с требованиями Федерального закона от 27</w:t>
      </w:r>
      <w:r w:rsidR="003974FD">
        <w:rPr>
          <w:spacing w:val="0"/>
          <w:sz w:val="28"/>
          <w:szCs w:val="28"/>
        </w:rPr>
        <w:t>.07.</w:t>
      </w:r>
      <w:r w:rsidRPr="00D50187">
        <w:rPr>
          <w:spacing w:val="0"/>
          <w:sz w:val="28"/>
          <w:szCs w:val="28"/>
        </w:rPr>
        <w:t>2010 № 210-ФЗ.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D50187">
        <w:rPr>
          <w:spacing w:val="0"/>
          <w:sz w:val="28"/>
          <w:szCs w:val="28"/>
        </w:rPr>
        <w:t>населении</w:t>
      </w:r>
      <w:proofErr w:type="gramEnd"/>
      <w:r w:rsidRPr="00D50187">
        <w:rPr>
          <w:spacing w:val="0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и указанные в части 2 статьи 7 Федерального закона от </w:t>
      </w:r>
      <w:r w:rsidR="009A3D3E">
        <w:rPr>
          <w:spacing w:val="0"/>
          <w:sz w:val="28"/>
          <w:szCs w:val="28"/>
        </w:rPr>
        <w:t>08.06.</w:t>
      </w:r>
      <w:r w:rsidRPr="00D50187">
        <w:rPr>
          <w:spacing w:val="0"/>
          <w:sz w:val="28"/>
          <w:szCs w:val="28"/>
        </w:rPr>
        <w:t xml:space="preserve">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</w:t>
      </w:r>
      <w:r w:rsidRPr="00D50187">
        <w:rPr>
          <w:spacing w:val="0"/>
          <w:sz w:val="28"/>
          <w:szCs w:val="28"/>
        </w:rPr>
        <w:lastRenderedPageBreak/>
        <w:t>Федерации и представляются в порядке, установленном статьей 11 указанного Федерального закона.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17.4. Принятие решения о предоставлении (об отказе в предоставлении)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Основания для отказа в предоставлении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Срок принятия решения для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либо отказа в предоставлении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услуги).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В случае</w:t>
      </w:r>
      <w:proofErr w:type="gramStart"/>
      <w:r w:rsidRPr="00D50187">
        <w:rPr>
          <w:spacing w:val="0"/>
          <w:sz w:val="28"/>
          <w:szCs w:val="28"/>
        </w:rPr>
        <w:t>,</w:t>
      </w:r>
      <w:proofErr w:type="gramEnd"/>
      <w:r w:rsidRPr="00D50187">
        <w:rPr>
          <w:spacing w:val="0"/>
          <w:sz w:val="28"/>
          <w:szCs w:val="28"/>
        </w:rPr>
        <w:t xml:space="preserve"> если результатом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>В случае</w:t>
      </w:r>
      <w:proofErr w:type="gramStart"/>
      <w:r w:rsidRPr="00D50187">
        <w:rPr>
          <w:spacing w:val="0"/>
          <w:sz w:val="28"/>
          <w:szCs w:val="28"/>
        </w:rPr>
        <w:t>,</w:t>
      </w:r>
      <w:proofErr w:type="gramEnd"/>
      <w:r w:rsidRPr="00D50187">
        <w:rPr>
          <w:spacing w:val="0"/>
          <w:sz w:val="28"/>
          <w:szCs w:val="28"/>
        </w:rPr>
        <w:t xml:space="preserve"> если результатом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услуги, для получения которого обратился Заявитель, является дубликат выданного в результате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17.5. Предоставление результата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Заявителю.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Срок предоставления результата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составляет не более одного дня со дня принятия решения (в пределах общего срока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услуги).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Результат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D50187" w:rsidRPr="00D50187" w:rsidRDefault="00D50187" w:rsidP="00D50187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Результат предоставления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может быть получен способами, установленными в соответствии с </w:t>
      </w:r>
      <w:proofErr w:type="spellStart"/>
      <w:r w:rsidRPr="00D50187">
        <w:rPr>
          <w:spacing w:val="0"/>
          <w:sz w:val="28"/>
          <w:szCs w:val="28"/>
        </w:rPr>
        <w:t>пп</w:t>
      </w:r>
      <w:proofErr w:type="spellEnd"/>
      <w:r w:rsidRPr="00D50187">
        <w:rPr>
          <w:spacing w:val="0"/>
          <w:sz w:val="28"/>
          <w:szCs w:val="28"/>
        </w:rPr>
        <w:t>. 5.</w:t>
      </w:r>
      <w:r w:rsidR="00724456">
        <w:rPr>
          <w:spacing w:val="0"/>
          <w:sz w:val="28"/>
          <w:szCs w:val="28"/>
        </w:rPr>
        <w:t>4.</w:t>
      </w:r>
      <w:r w:rsidRPr="00D50187">
        <w:rPr>
          <w:spacing w:val="0"/>
          <w:sz w:val="28"/>
          <w:szCs w:val="28"/>
        </w:rPr>
        <w:t xml:space="preserve"> пункта 5 настоящего Административного регламента.</w:t>
      </w:r>
    </w:p>
    <w:p w:rsidR="00D50187" w:rsidRDefault="00D50187" w:rsidP="00D50187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</w:rPr>
      </w:pPr>
      <w:r w:rsidRPr="00D50187">
        <w:rPr>
          <w:spacing w:val="0"/>
          <w:sz w:val="28"/>
          <w:szCs w:val="28"/>
        </w:rPr>
        <w:t xml:space="preserve">Возможность предоставления МФЦ результата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C3137C" w:rsidRDefault="00C3137C" w:rsidP="00C3137C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rFonts w:eastAsiaTheme="minorHAnsi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 xml:space="preserve">17.6. </w:t>
      </w:r>
      <w:r w:rsidRPr="00D50187">
        <w:rPr>
          <w:spacing w:val="0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2526BF">
        <w:rPr>
          <w:spacing w:val="0"/>
          <w:sz w:val="28"/>
          <w:szCs w:val="28"/>
        </w:rPr>
        <w:t>муниципальной</w:t>
      </w:r>
      <w:r w:rsidRPr="00D50187">
        <w:rPr>
          <w:spacing w:val="0"/>
          <w:sz w:val="28"/>
          <w:szCs w:val="28"/>
        </w:rPr>
        <w:t xml:space="preserve"> услуги </w:t>
      </w:r>
      <w:r>
        <w:rPr>
          <w:spacing w:val="0"/>
          <w:sz w:val="28"/>
          <w:szCs w:val="28"/>
        </w:rPr>
        <w:t xml:space="preserve">осуществляется путем предоставления земельных участков лицам, поставленным на </w:t>
      </w:r>
      <w:r w:rsidRPr="002E0FBA">
        <w:rPr>
          <w:rFonts w:eastAsiaTheme="minorHAnsi"/>
          <w:sz w:val="28"/>
          <w:szCs w:val="28"/>
        </w:rPr>
        <w:t>учет граждан</w:t>
      </w:r>
      <w:r>
        <w:rPr>
          <w:rFonts w:eastAsiaTheme="minorHAnsi"/>
          <w:sz w:val="28"/>
          <w:szCs w:val="28"/>
        </w:rPr>
        <w:t>,</w:t>
      </w:r>
      <w:r w:rsidRPr="002E0FBA">
        <w:rPr>
          <w:rFonts w:eastAsiaTheme="minorHAnsi"/>
          <w:sz w:val="28"/>
          <w:szCs w:val="28"/>
        </w:rPr>
        <w:t xml:space="preserve"> имеющ</w:t>
      </w:r>
      <w:r>
        <w:rPr>
          <w:rFonts w:eastAsiaTheme="minorHAnsi"/>
          <w:sz w:val="28"/>
          <w:szCs w:val="28"/>
        </w:rPr>
        <w:t>их</w:t>
      </w:r>
      <w:r w:rsidRPr="002E0FBA">
        <w:rPr>
          <w:rFonts w:eastAsiaTheme="minorHAnsi"/>
          <w:sz w:val="28"/>
          <w:szCs w:val="28"/>
        </w:rPr>
        <w:t xml:space="preserve"> право на получение бесплатно в собственность земельного участка</w:t>
      </w:r>
      <w:r>
        <w:rPr>
          <w:rFonts w:eastAsiaTheme="minorHAnsi"/>
          <w:sz w:val="28"/>
          <w:szCs w:val="28"/>
        </w:rPr>
        <w:t>.</w:t>
      </w:r>
    </w:p>
    <w:p w:rsidR="00C3137C" w:rsidRDefault="00C3137C" w:rsidP="00C3137C">
      <w:pPr>
        <w:pStyle w:val="21"/>
        <w:tabs>
          <w:tab w:val="left" w:pos="1123"/>
        </w:tabs>
        <w:spacing w:after="0" w:line="240" w:lineRule="auto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Порядок и сроки распределения ограниченного ресурса – земельных участков</w:t>
      </w:r>
      <w:r w:rsidR="00A62FE4">
        <w:rPr>
          <w:rFonts w:eastAsiaTheme="minorHAnsi"/>
          <w:sz w:val="28"/>
          <w:szCs w:val="28"/>
        </w:rPr>
        <w:t xml:space="preserve"> указанным категориям заявителей</w:t>
      </w:r>
      <w:r>
        <w:rPr>
          <w:rFonts w:eastAsiaTheme="minorHAnsi"/>
          <w:sz w:val="28"/>
          <w:szCs w:val="28"/>
        </w:rPr>
        <w:t xml:space="preserve"> определяются в соответствии с Административным регламентом «</w:t>
      </w:r>
      <w:r w:rsidR="00A62FE4">
        <w:rPr>
          <w:rFonts w:eastAsiaTheme="minorHAnsi"/>
          <w:sz w:val="28"/>
          <w:szCs w:val="28"/>
        </w:rPr>
        <w:t xml:space="preserve">Предоставление земельного участка, находящегося в муниципальной собственности, гражданину или юридическому лицу в собственность бесплатно». </w:t>
      </w:r>
    </w:p>
    <w:p w:rsidR="00041492" w:rsidRPr="00245B01" w:rsidRDefault="00041492" w:rsidP="00041492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17.7. </w:t>
      </w:r>
      <w:r w:rsidRPr="00245B01">
        <w:rPr>
          <w:sz w:val="28"/>
          <w:szCs w:val="28"/>
        </w:rPr>
        <w:t xml:space="preserve">При получении Заявителем результата предоставления </w:t>
      </w:r>
      <w:r w:rsidR="002526BF">
        <w:rPr>
          <w:sz w:val="28"/>
          <w:szCs w:val="28"/>
        </w:rPr>
        <w:t>муниципальной</w:t>
      </w:r>
      <w:r w:rsidRPr="00245B01">
        <w:rPr>
          <w:sz w:val="28"/>
          <w:szCs w:val="28"/>
        </w:rPr>
        <w:t xml:space="preserve"> услуги обеспечивается возможность оценки качества предоставления </w:t>
      </w:r>
      <w:r w:rsidR="002526BF">
        <w:rPr>
          <w:sz w:val="28"/>
          <w:szCs w:val="28"/>
        </w:rPr>
        <w:t>муниципальной</w:t>
      </w:r>
      <w:r w:rsidRPr="00245B01">
        <w:rPr>
          <w:sz w:val="28"/>
          <w:szCs w:val="28"/>
        </w:rPr>
        <w:t xml:space="preserve"> услуги. </w:t>
      </w:r>
    </w:p>
    <w:p w:rsidR="00041492" w:rsidRPr="00245B01" w:rsidRDefault="00041492" w:rsidP="00041492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41492" w:rsidRPr="00245B01" w:rsidRDefault="00041492" w:rsidP="00041492">
      <w:pPr>
        <w:pStyle w:val="af4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245B01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041492" w:rsidRPr="00245B01" w:rsidRDefault="00041492" w:rsidP="00041492">
      <w:pPr>
        <w:pStyle w:val="af4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</w:p>
    <w:p w:rsidR="00041492" w:rsidRPr="00245B01" w:rsidRDefault="00041492" w:rsidP="00041492">
      <w:pPr>
        <w:rPr>
          <w:rFonts w:ascii="Times New Roman" w:eastAsia="Calibri" w:hAnsi="Times New Roman"/>
          <w:sz w:val="28"/>
          <w:szCs w:val="28"/>
          <w:lang w:bidi="ru-RU"/>
        </w:rPr>
      </w:pPr>
      <w:r w:rsidRPr="00245B01">
        <w:rPr>
          <w:rFonts w:ascii="Times New Roman" w:eastAsia="Calibri" w:hAnsi="Times New Roman"/>
          <w:sz w:val="28"/>
          <w:szCs w:val="28"/>
          <w:lang w:bidi="ru-RU"/>
        </w:rPr>
        <w:t xml:space="preserve">18.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041492" w:rsidRPr="00245B01" w:rsidRDefault="00041492" w:rsidP="00041492">
      <w:pPr>
        <w:rPr>
          <w:rFonts w:ascii="Times New Roman" w:eastAsia="Calibri" w:hAnsi="Times New Roman"/>
          <w:sz w:val="28"/>
          <w:szCs w:val="28"/>
          <w:lang w:bidi="ru-RU"/>
        </w:rPr>
      </w:pPr>
      <w:r w:rsidRPr="00245B01">
        <w:rPr>
          <w:rFonts w:ascii="Times New Roman" w:eastAsia="Calibri" w:hAnsi="Times New Roman"/>
          <w:sz w:val="28"/>
          <w:szCs w:val="28"/>
          <w:lang w:bidi="ru-RU"/>
        </w:rPr>
        <w:t xml:space="preserve">- должностным лицом Администрации, ответственным за предоставление </w:t>
      </w:r>
      <w:r w:rsidR="002526BF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245B01">
        <w:rPr>
          <w:rFonts w:ascii="Times New Roman" w:eastAsia="Calibri" w:hAnsi="Times New Roman"/>
          <w:sz w:val="28"/>
          <w:szCs w:val="28"/>
          <w:lang w:bidi="ru-RU"/>
        </w:rPr>
        <w:t xml:space="preserve"> услуги;</w:t>
      </w:r>
    </w:p>
    <w:p w:rsidR="00041492" w:rsidRPr="00245B01" w:rsidRDefault="00041492" w:rsidP="00041492">
      <w:pPr>
        <w:rPr>
          <w:rFonts w:ascii="Times New Roman" w:eastAsia="Calibri" w:hAnsi="Times New Roman"/>
          <w:sz w:val="28"/>
          <w:szCs w:val="28"/>
          <w:lang w:bidi="ru-RU"/>
        </w:rPr>
      </w:pPr>
      <w:r w:rsidRPr="00245B01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041492" w:rsidRPr="00245B01" w:rsidRDefault="00041492" w:rsidP="00041492">
      <w:pPr>
        <w:rPr>
          <w:rFonts w:ascii="Times New Roman" w:eastAsia="Calibri" w:hAnsi="Times New Roman"/>
          <w:sz w:val="28"/>
          <w:szCs w:val="28"/>
          <w:lang w:bidi="ru-RU"/>
        </w:rPr>
      </w:pPr>
      <w:r w:rsidRPr="00245B01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041492" w:rsidRPr="00245B01" w:rsidRDefault="00041492" w:rsidP="00041492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245B01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2526BF">
        <w:rPr>
          <w:spacing w:val="7"/>
          <w:sz w:val="28"/>
          <w:szCs w:val="28"/>
        </w:rPr>
        <w:t>муниципальной</w:t>
      </w:r>
      <w:r w:rsidRPr="00245B01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041492" w:rsidRPr="00245B01" w:rsidRDefault="00041492" w:rsidP="00041492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245B01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2526BF">
        <w:rPr>
          <w:spacing w:val="7"/>
          <w:sz w:val="28"/>
          <w:szCs w:val="28"/>
        </w:rPr>
        <w:t>муниципальной</w:t>
      </w:r>
      <w:r w:rsidRPr="00245B01">
        <w:rPr>
          <w:spacing w:val="7"/>
          <w:sz w:val="28"/>
          <w:szCs w:val="28"/>
        </w:rPr>
        <w:t xml:space="preserve"> услуге следующими способами:</w:t>
      </w:r>
    </w:p>
    <w:p w:rsidR="00041492" w:rsidRPr="00245B01" w:rsidRDefault="00041492" w:rsidP="00041492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245B01">
        <w:rPr>
          <w:spacing w:val="7"/>
          <w:sz w:val="28"/>
          <w:szCs w:val="28"/>
        </w:rPr>
        <w:t>1) посредством почтового отправления;</w:t>
      </w:r>
    </w:p>
    <w:p w:rsidR="00041492" w:rsidRPr="00245B01" w:rsidRDefault="00041492" w:rsidP="00041492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245B01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041492" w:rsidRPr="00245B01" w:rsidRDefault="002526BF" w:rsidP="002526BF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3) в МФЦ.</w:t>
      </w:r>
    </w:p>
    <w:p w:rsidR="00F7504A" w:rsidRDefault="00F7504A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1B15C8" w:rsidRDefault="001B15C8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1B15C8" w:rsidRDefault="001B15C8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7E7330" w:rsidRDefault="007E7330" w:rsidP="00D50187">
      <w:pPr>
        <w:ind w:firstLine="709"/>
        <w:rPr>
          <w:rFonts w:ascii="Times New Roman" w:hAnsi="Times New Roman"/>
          <w:sz w:val="28"/>
          <w:szCs w:val="28"/>
        </w:rPr>
      </w:pPr>
    </w:p>
    <w:p w:rsidR="00EC2A4C" w:rsidRPr="00326DDD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26DDD">
        <w:rPr>
          <w:rFonts w:ascii="Times New Roman" w:hAnsi="Times New Roman"/>
          <w:sz w:val="28"/>
          <w:szCs w:val="28"/>
        </w:rPr>
        <w:t>Приложение № 1</w:t>
      </w:r>
    </w:p>
    <w:p w:rsidR="00EC2A4C" w:rsidRPr="00326DDD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26DD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C2A4C" w:rsidRPr="00326DDD" w:rsidRDefault="00EC2A4C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326DDD" w:rsidRDefault="00661454" w:rsidP="0066145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326DDD" w:rsidRDefault="00661454" w:rsidP="00EC2A4C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326DDD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 «</w:t>
      </w:r>
      <w:r w:rsidR="00971B13" w:rsidRPr="00971B13">
        <w:rPr>
          <w:rFonts w:ascii="Times New Roman" w:eastAsiaTheme="minorHAnsi" w:hAnsi="Times New Roman"/>
          <w:sz w:val="28"/>
          <w:szCs w:val="28"/>
          <w:lang w:eastAsia="en-US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61454" w:rsidRPr="00326DDD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r w:rsidR="00647959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района  Во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ронежской области.</w:t>
      </w:r>
    </w:p>
    <w:p w:rsidR="00FB5FC7" w:rsidRPr="00326DDD" w:rsidRDefault="00FB5FC7" w:rsidP="00FB5FC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дарственный реестр недвижимости.</w:t>
      </w:r>
    </w:p>
    <w:p w:rsidR="00661454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ЕПГУ - федеральная государственная информационная система «Единый портал государственных и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(функций)».</w:t>
      </w:r>
    </w:p>
    <w:p w:rsidR="00D67729" w:rsidRPr="00326DDD" w:rsidRDefault="00D67729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 - физические лица, </w:t>
      </w:r>
      <w:r w:rsidR="00971B13" w:rsidRPr="00971B13">
        <w:rPr>
          <w:rFonts w:ascii="Times New Roman" w:eastAsiaTheme="minorHAnsi" w:hAnsi="Times New Roman"/>
          <w:sz w:val="28"/>
          <w:szCs w:val="28"/>
          <w:lang w:eastAsia="en-US"/>
        </w:rPr>
        <w:t xml:space="preserve">имеющие право на получение </w:t>
      </w:r>
      <w:r w:rsidR="002526B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971B13" w:rsidRPr="00971B13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услуги.</w:t>
      </w:r>
    </w:p>
    <w:p w:rsidR="00661454" w:rsidRPr="00326DDD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Муниципальная услуга - муниципальная услуга «</w:t>
      </w:r>
      <w:r w:rsidR="00971B13" w:rsidRPr="00971B13">
        <w:rPr>
          <w:rFonts w:ascii="Times New Roman" w:eastAsiaTheme="minorHAnsi" w:hAnsi="Times New Roman"/>
          <w:sz w:val="28"/>
          <w:szCs w:val="28"/>
          <w:lang w:eastAsia="en-US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61454" w:rsidRPr="00326DDD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рственных и муниципальных услуг.</w:t>
      </w:r>
    </w:p>
    <w:p w:rsidR="008E73D4" w:rsidRPr="00326DDD" w:rsidRDefault="00F149D0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326DDD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ему документов к рассмотрению.</w:t>
      </w:r>
    </w:p>
    <w:p w:rsidR="00D67729" w:rsidRPr="00326DDD" w:rsidRDefault="00D67729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>Представител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 xml:space="preserve"> – лиц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о, действующе</w:t>
      </w: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>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67729">
        <w:rPr>
          <w:rFonts w:ascii="Times New Roman" w:eastAsiaTheme="minorHAnsi" w:hAnsi="Times New Roman"/>
          <w:sz w:val="28"/>
          <w:szCs w:val="28"/>
          <w:lang w:eastAsia="en-US"/>
        </w:rPr>
        <w:t xml:space="preserve"> уполномоченного на то государственного органа или</w:t>
      </w:r>
      <w:r w:rsidR="003974FD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органа местного самоуправления.</w:t>
      </w:r>
    </w:p>
    <w:p w:rsidR="00F149D0" w:rsidRPr="00326DDD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 муниципальных услуг (функций)»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149D0" w:rsidRPr="00326DDD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26DDD">
        <w:rPr>
          <w:rFonts w:ascii="Times New Roman" w:eastAsiaTheme="minorHAnsi" w:hAnsi="Times New Roman"/>
          <w:sz w:val="28"/>
          <w:szCs w:val="28"/>
          <w:lang w:eastAsia="en-US"/>
        </w:rPr>
        <w:t>РПГУ - информационная система Воронежской области «Портал Ворон</w:t>
      </w:r>
      <w:r w:rsidR="004C078E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Интернет».</w:t>
      </w:r>
    </w:p>
    <w:p w:rsidR="008E73D4" w:rsidRPr="005E726E" w:rsidRDefault="008E73D4" w:rsidP="008E73D4">
      <w:pPr>
        <w:rPr>
          <w:rFonts w:ascii="Times New Roman" w:eastAsiaTheme="minorHAnsi" w:hAnsi="Times New Roman"/>
          <w:color w:val="FF0000"/>
          <w:lang w:eastAsia="en-US"/>
        </w:rPr>
      </w:pPr>
      <w:r w:rsidRPr="005E726E">
        <w:rPr>
          <w:rFonts w:ascii="Times New Roman" w:eastAsiaTheme="minorHAnsi" w:hAnsi="Times New Roman"/>
          <w:color w:val="FF0000"/>
          <w:lang w:eastAsia="en-US"/>
        </w:rPr>
        <w:br w:type="page"/>
      </w:r>
    </w:p>
    <w:p w:rsidR="00661454" w:rsidRPr="00B84FC3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84FC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61454" w:rsidRPr="00B84FC3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84FC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61454" w:rsidRPr="00B84FC3" w:rsidRDefault="00661454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B84FC3" w:rsidRDefault="00661454" w:rsidP="00661454">
      <w:pPr>
        <w:spacing w:after="200"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84FC3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5"/>
        <w:gridCol w:w="5532"/>
      </w:tblGrid>
      <w:tr w:rsidR="005C6317" w:rsidTr="005C6317">
        <w:tc>
          <w:tcPr>
            <w:tcW w:w="704" w:type="dxa"/>
            <w:shd w:val="clear" w:color="auto" w:fill="auto"/>
          </w:tcPr>
          <w:p w:rsidR="005C6317" w:rsidRPr="005C6317" w:rsidRDefault="005C6317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3115" w:type="dxa"/>
            <w:shd w:val="clear" w:color="auto" w:fill="auto"/>
          </w:tcPr>
          <w:p w:rsidR="005C6317" w:rsidRPr="005C6317" w:rsidRDefault="005C6317" w:rsidP="0066695E">
            <w:pPr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Признак заявителя</w:t>
            </w:r>
          </w:p>
        </w:tc>
        <w:tc>
          <w:tcPr>
            <w:tcW w:w="5532" w:type="dxa"/>
            <w:shd w:val="clear" w:color="auto" w:fill="auto"/>
          </w:tcPr>
          <w:p w:rsidR="005C6317" w:rsidRPr="005C6317" w:rsidRDefault="005C6317" w:rsidP="0066695E">
            <w:pPr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Значения признаков заявителя</w:t>
            </w:r>
          </w:p>
        </w:tc>
      </w:tr>
      <w:tr w:rsidR="005C6317" w:rsidTr="005C6317">
        <w:tc>
          <w:tcPr>
            <w:tcW w:w="9351" w:type="dxa"/>
            <w:gridSpan w:val="3"/>
            <w:shd w:val="clear" w:color="auto" w:fill="auto"/>
          </w:tcPr>
          <w:p w:rsidR="005C6317" w:rsidRPr="005C6317" w:rsidRDefault="005C6317" w:rsidP="00ED204C">
            <w:pPr>
              <w:tabs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Вариант 1 «</w:t>
            </w:r>
            <w:r w:rsidR="00ED204C">
              <w:rPr>
                <w:rFonts w:ascii="Times New Roman" w:eastAsia="Calibri" w:hAnsi="Times New Roman"/>
              </w:rPr>
              <w:t>Решение о п</w:t>
            </w:r>
            <w:r w:rsidR="00ED204C" w:rsidRPr="00ED204C">
              <w:rPr>
                <w:rFonts w:ascii="Times New Roman" w:eastAsia="Calibri" w:hAnsi="Times New Roman"/>
              </w:rPr>
              <w:t>остановк</w:t>
            </w:r>
            <w:r w:rsidR="00ED204C">
              <w:rPr>
                <w:rFonts w:ascii="Times New Roman" w:eastAsia="Calibri" w:hAnsi="Times New Roman"/>
              </w:rPr>
              <w:t>е граждани</w:t>
            </w:r>
            <w:r w:rsidR="00ED204C" w:rsidRPr="00ED204C">
              <w:rPr>
                <w:rFonts w:ascii="Times New Roman" w:eastAsia="Calibri" w:hAnsi="Times New Roman"/>
              </w:rPr>
              <w:t>н</w:t>
            </w:r>
            <w:r w:rsidR="00ED204C">
              <w:rPr>
                <w:rFonts w:ascii="Times New Roman" w:eastAsia="Calibri" w:hAnsi="Times New Roman"/>
              </w:rPr>
              <w:t>а</w:t>
            </w:r>
            <w:r w:rsidR="00ED204C" w:rsidRPr="00ED204C">
              <w:rPr>
                <w:rFonts w:ascii="Times New Roman" w:eastAsia="Calibri" w:hAnsi="Times New Roman"/>
              </w:rPr>
              <w:t xml:space="preserve"> на учет в качестве лиц</w:t>
            </w:r>
            <w:r w:rsidR="00ED204C">
              <w:rPr>
                <w:rFonts w:ascii="Times New Roman" w:eastAsia="Calibri" w:hAnsi="Times New Roman"/>
              </w:rPr>
              <w:t>а</w:t>
            </w:r>
            <w:r w:rsidR="00ED204C" w:rsidRPr="00ED204C">
              <w:rPr>
                <w:rFonts w:ascii="Times New Roman" w:eastAsia="Calibri" w:hAnsi="Times New Roman"/>
              </w:rPr>
              <w:t>, имеющ</w:t>
            </w:r>
            <w:r w:rsidR="00ED204C">
              <w:rPr>
                <w:rFonts w:ascii="Times New Roman" w:eastAsia="Calibri" w:hAnsi="Times New Roman"/>
              </w:rPr>
              <w:t>его</w:t>
            </w:r>
            <w:r w:rsidR="00ED204C" w:rsidRPr="00ED204C">
              <w:rPr>
                <w:rFonts w:ascii="Times New Roman" w:eastAsia="Calibri" w:hAnsi="Times New Roman"/>
              </w:rPr>
              <w:t xml:space="preserve"> право на предоставление земельных участков в собственность бесплатно</w:t>
            </w:r>
            <w:r w:rsidRPr="005C6317">
              <w:rPr>
                <w:rFonts w:ascii="Times New Roman" w:eastAsia="Calibri" w:hAnsi="Times New Roman"/>
              </w:rPr>
              <w:t>»</w:t>
            </w:r>
          </w:p>
        </w:tc>
      </w:tr>
      <w:tr w:rsidR="005C6317" w:rsidTr="005C6317">
        <w:tc>
          <w:tcPr>
            <w:tcW w:w="704" w:type="dxa"/>
            <w:shd w:val="clear" w:color="auto" w:fill="auto"/>
          </w:tcPr>
          <w:p w:rsidR="005C6317" w:rsidRPr="005C6317" w:rsidRDefault="005C6317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5C6317" w:rsidRPr="005C6317" w:rsidRDefault="005C6317" w:rsidP="005C6317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5C6317" w:rsidRPr="005C6317" w:rsidRDefault="00045AC7" w:rsidP="00ED204C">
            <w:pPr>
              <w:pStyle w:val="a6"/>
              <w:numPr>
                <w:ilvl w:val="0"/>
                <w:numId w:val="50"/>
              </w:numPr>
              <w:jc w:val="center"/>
              <w:rPr>
                <w:rFonts w:ascii="Times New Roman" w:hAnsi="Times New Roman"/>
              </w:rPr>
            </w:pPr>
            <w:r w:rsidRPr="00ED204C">
              <w:rPr>
                <w:rFonts w:ascii="Times New Roman" w:hAnsi="Times New Roman"/>
              </w:rPr>
              <w:t>Физическое лицо</w:t>
            </w:r>
          </w:p>
        </w:tc>
      </w:tr>
      <w:tr w:rsidR="005C6317" w:rsidTr="005C6317">
        <w:tc>
          <w:tcPr>
            <w:tcW w:w="704" w:type="dxa"/>
            <w:shd w:val="clear" w:color="auto" w:fill="auto"/>
          </w:tcPr>
          <w:p w:rsidR="005C6317" w:rsidRPr="005C6317" w:rsidRDefault="005C6317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5C6317" w:rsidRPr="005C6317" w:rsidRDefault="005C6317" w:rsidP="005C6317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5C6317" w:rsidRDefault="005C6317" w:rsidP="005C6317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2526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5C6317" w:rsidRPr="005C6317" w:rsidRDefault="005C6317" w:rsidP="005C6317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2526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170875" w:rsidTr="005C6317">
        <w:tc>
          <w:tcPr>
            <w:tcW w:w="9351" w:type="dxa"/>
            <w:gridSpan w:val="3"/>
            <w:shd w:val="clear" w:color="auto" w:fill="auto"/>
          </w:tcPr>
          <w:p w:rsidR="00170875" w:rsidRPr="005C6317" w:rsidRDefault="00170875" w:rsidP="0055693F">
            <w:pPr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 xml:space="preserve">Вариант </w:t>
            </w:r>
            <w:r w:rsidR="0055693F">
              <w:rPr>
                <w:rFonts w:ascii="Times New Roman" w:eastAsia="Calibri" w:hAnsi="Times New Roman"/>
              </w:rPr>
              <w:t>2</w:t>
            </w:r>
            <w:r w:rsidRPr="005C6317">
              <w:rPr>
                <w:rFonts w:ascii="Times New Roman" w:eastAsia="Calibri" w:hAnsi="Times New Roman"/>
              </w:rPr>
              <w:t xml:space="preserve"> «Исправление допущенных опечаток и (или) ошибок в выданных в результате предоставления </w:t>
            </w:r>
            <w:r w:rsidR="002526BF">
              <w:rPr>
                <w:rFonts w:ascii="Times New Roman" w:eastAsia="Calibri" w:hAnsi="Times New Roman"/>
              </w:rPr>
              <w:t>муниципальной</w:t>
            </w:r>
            <w:r w:rsidRPr="005C6317">
              <w:rPr>
                <w:rFonts w:ascii="Times New Roman" w:eastAsia="Calibri" w:hAnsi="Times New Roman"/>
              </w:rPr>
              <w:t xml:space="preserve"> услуги документах»</w:t>
            </w:r>
          </w:p>
        </w:tc>
      </w:tr>
      <w:tr w:rsidR="00170875" w:rsidTr="005C6317">
        <w:tc>
          <w:tcPr>
            <w:tcW w:w="704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170875" w:rsidRPr="005C6317" w:rsidRDefault="00045AC7" w:rsidP="00ED204C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5C6317">
              <w:rPr>
                <w:rFonts w:ascii="Times New Roman" w:eastAsia="Calibri" w:hAnsi="Times New Roman"/>
              </w:rPr>
              <w:t>Физическое лицо</w:t>
            </w:r>
          </w:p>
        </w:tc>
      </w:tr>
      <w:tr w:rsidR="00170875" w:rsidTr="005C6317">
        <w:tc>
          <w:tcPr>
            <w:tcW w:w="704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170875" w:rsidRPr="005C6317" w:rsidRDefault="00170875" w:rsidP="00170875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>За предо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ставлением </w:t>
            </w:r>
            <w:r w:rsidR="002526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>обратился лично заявитель</w:t>
            </w:r>
          </w:p>
          <w:p w:rsidR="00170875" w:rsidRPr="005C6317" w:rsidRDefault="00170875" w:rsidP="00170875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2526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170875" w:rsidTr="005C6317">
        <w:tc>
          <w:tcPr>
            <w:tcW w:w="9351" w:type="dxa"/>
            <w:gridSpan w:val="3"/>
            <w:shd w:val="clear" w:color="auto" w:fill="auto"/>
          </w:tcPr>
          <w:p w:rsidR="00170875" w:rsidRPr="005C6317" w:rsidRDefault="00170875" w:rsidP="00F81DE5">
            <w:pPr>
              <w:autoSpaceDE w:val="0"/>
              <w:autoSpaceDN w:val="0"/>
              <w:adjustRightInd w:val="0"/>
              <w:ind w:left="284" w:hanging="141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 xml:space="preserve">Вариант </w:t>
            </w:r>
            <w:r w:rsidR="0055693F">
              <w:rPr>
                <w:rFonts w:ascii="Times New Roman" w:eastAsia="Calibri" w:hAnsi="Times New Roman"/>
              </w:rPr>
              <w:t>3</w:t>
            </w:r>
            <w:r w:rsidRPr="005C6317">
              <w:rPr>
                <w:rFonts w:ascii="Times New Roman" w:eastAsia="Calibri" w:hAnsi="Times New Roman"/>
              </w:rPr>
              <w:t xml:space="preserve"> «</w:t>
            </w:r>
            <w:r w:rsidR="00F81DE5" w:rsidRPr="00F81DE5">
              <w:rPr>
                <w:rFonts w:ascii="Times New Roman" w:hAnsi="Times New Roman"/>
                <w:bCs/>
              </w:rPr>
              <w:t xml:space="preserve">Дубликат </w:t>
            </w:r>
            <w:r w:rsidR="00F81DE5">
              <w:rPr>
                <w:rFonts w:ascii="Times New Roman" w:hAnsi="Times New Roman"/>
                <w:bCs/>
              </w:rPr>
              <w:t xml:space="preserve">документа, </w:t>
            </w:r>
            <w:r w:rsidR="00F81DE5" w:rsidRPr="00F81DE5">
              <w:rPr>
                <w:rFonts w:ascii="Times New Roman" w:hAnsi="Times New Roman"/>
                <w:bCs/>
              </w:rPr>
              <w:t xml:space="preserve">выданного в результате предоставления </w:t>
            </w:r>
            <w:r w:rsidR="002526BF">
              <w:rPr>
                <w:rFonts w:ascii="Times New Roman" w:hAnsi="Times New Roman"/>
                <w:bCs/>
              </w:rPr>
              <w:t>муниципальной</w:t>
            </w:r>
            <w:r w:rsidR="00F81DE5" w:rsidRPr="00F81DE5">
              <w:rPr>
                <w:rFonts w:ascii="Times New Roman" w:hAnsi="Times New Roman"/>
                <w:bCs/>
              </w:rPr>
              <w:t xml:space="preserve"> услуги</w:t>
            </w:r>
            <w:r w:rsidRPr="005C6317">
              <w:rPr>
                <w:rFonts w:ascii="Times New Roman" w:eastAsia="Calibri" w:hAnsi="Times New Roman"/>
              </w:rPr>
              <w:t>»</w:t>
            </w:r>
          </w:p>
        </w:tc>
      </w:tr>
      <w:tr w:rsidR="00170875" w:rsidTr="005C6317">
        <w:tc>
          <w:tcPr>
            <w:tcW w:w="704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170875" w:rsidRPr="005C6317" w:rsidRDefault="00170875" w:rsidP="00170875">
            <w:pPr>
              <w:ind w:hanging="108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170875" w:rsidRPr="005C6317" w:rsidRDefault="00045AC7" w:rsidP="00ED204C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1.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5C6317">
              <w:rPr>
                <w:rFonts w:ascii="Times New Roman" w:eastAsia="Calibri" w:hAnsi="Times New Roman"/>
              </w:rPr>
              <w:t>Физическое лицо</w:t>
            </w:r>
          </w:p>
        </w:tc>
      </w:tr>
      <w:tr w:rsidR="00170875" w:rsidTr="005C6317">
        <w:tc>
          <w:tcPr>
            <w:tcW w:w="704" w:type="dxa"/>
            <w:shd w:val="clear" w:color="auto" w:fill="auto"/>
          </w:tcPr>
          <w:p w:rsidR="00170875" w:rsidRPr="005C6317" w:rsidRDefault="00170875" w:rsidP="00170875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170875" w:rsidRPr="005C6317" w:rsidRDefault="00170875" w:rsidP="00170875">
            <w:pPr>
              <w:ind w:hanging="108"/>
              <w:jc w:val="center"/>
              <w:rPr>
                <w:rFonts w:ascii="Times New Roman" w:eastAsia="Calibri" w:hAnsi="Times New Roman"/>
              </w:rPr>
            </w:pPr>
            <w:r w:rsidRPr="005C6317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170875" w:rsidRPr="005C6317" w:rsidRDefault="00170875" w:rsidP="00170875">
            <w:pPr>
              <w:pStyle w:val="a6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2526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170875" w:rsidRPr="005C6317" w:rsidRDefault="00170875" w:rsidP="00170875">
            <w:pPr>
              <w:pStyle w:val="a6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6317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2526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C6317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</w:tbl>
    <w:p w:rsidR="005C6317" w:rsidRDefault="005C6317" w:rsidP="00661454">
      <w:pPr>
        <w:spacing w:after="200" w:line="276" w:lineRule="auto"/>
        <w:ind w:firstLine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C6317" w:rsidRPr="005E726E" w:rsidRDefault="005C6317" w:rsidP="00661454">
      <w:pPr>
        <w:spacing w:after="200" w:line="276" w:lineRule="auto"/>
        <w:ind w:firstLine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10208" w:rsidRPr="005E726E" w:rsidRDefault="00710208" w:rsidP="00E635DA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F1D43" w:rsidRPr="005E726E" w:rsidRDefault="009F1D43" w:rsidP="009F1D43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F1D43" w:rsidRPr="005E726E" w:rsidRDefault="009F1D43" w:rsidP="00E635DA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F1D43" w:rsidRPr="005E726E" w:rsidRDefault="009F1D43" w:rsidP="00E635DA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12719" w:rsidRPr="005E726E" w:rsidRDefault="00512719">
      <w:pPr>
        <w:spacing w:after="200" w:line="276" w:lineRule="auto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  <w:r w:rsidRPr="005E726E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512719" w:rsidRPr="00AA6844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AA6844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12719" w:rsidRPr="00AA6844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AA6844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12719" w:rsidRPr="00AA6844" w:rsidRDefault="00512719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12719" w:rsidRPr="00AA6844" w:rsidRDefault="00512719" w:rsidP="00094CE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6844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2526BF">
        <w:rPr>
          <w:rFonts w:ascii="Times New Roman" w:hAnsi="Times New Roman"/>
          <w:b/>
          <w:sz w:val="28"/>
          <w:szCs w:val="28"/>
        </w:rPr>
        <w:t>муниципальной</w:t>
      </w:r>
      <w:r w:rsidRPr="00AA6844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512719" w:rsidRPr="00AA6844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AA6844" w:rsidRPr="00AA6844" w:rsidTr="0018585B">
        <w:tc>
          <w:tcPr>
            <w:tcW w:w="9351" w:type="dxa"/>
            <w:gridSpan w:val="3"/>
          </w:tcPr>
          <w:p w:rsidR="00536F6F" w:rsidRPr="00AA6844" w:rsidRDefault="007D3092" w:rsidP="00ED204C">
            <w:pPr>
              <w:ind w:left="29" w:firstLine="425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A6844">
              <w:rPr>
                <w:rFonts w:ascii="Times New Roman" w:eastAsiaTheme="minorHAnsi" w:hAnsi="Times New Roman"/>
                <w:bCs/>
                <w:lang w:eastAsia="en-US"/>
              </w:rPr>
              <w:t>Результат</w:t>
            </w:r>
            <w:r w:rsidR="00EB04D9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 w:rsidR="00170875" w:rsidRPr="00AA6844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="00ED204C" w:rsidRPr="00ED204C">
              <w:rPr>
                <w:rFonts w:ascii="Times New Roman" w:eastAsiaTheme="minorHAnsi" w:hAnsi="Times New Roman"/>
                <w:bCs/>
                <w:lang w:eastAsia="en-US"/>
              </w:rPr>
              <w:t>Решение о постановке гражданина на учет в качестве лица, имеющего право на предоставление земельных участков в собственность бесплатно</w:t>
            </w:r>
            <w:r w:rsidR="00170875" w:rsidRPr="00AA6844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</w:p>
        </w:tc>
      </w:tr>
      <w:tr w:rsidR="00AA6844" w:rsidRPr="00AA6844" w:rsidTr="0018585B">
        <w:tc>
          <w:tcPr>
            <w:tcW w:w="534" w:type="dxa"/>
            <w:vMerge w:val="restart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094CEC" w:rsidRDefault="00ED204C" w:rsidP="00ED204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Физическое </w:t>
            </w:r>
            <w:r w:rsidR="00094CEC" w:rsidRPr="00AA6844">
              <w:rPr>
                <w:rFonts w:ascii="Times New Roman" w:hAnsi="Times New Roman"/>
              </w:rPr>
              <w:t>лицо</w:t>
            </w:r>
          </w:p>
          <w:p w:rsidR="00ED204C" w:rsidRPr="00AA6844" w:rsidRDefault="00ED204C" w:rsidP="00F81DE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A6844" w:rsidRPr="00AA6844" w:rsidTr="0018585B">
        <w:tc>
          <w:tcPr>
            <w:tcW w:w="534" w:type="dxa"/>
            <w:vMerge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B3545" w:rsidRPr="002B3545" w:rsidRDefault="002B3545" w:rsidP="002B3545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</w:rPr>
            </w:pPr>
            <w:r w:rsidRPr="002B3545">
              <w:rPr>
                <w:rFonts w:ascii="Times New Roman" w:hAnsi="Times New Roman"/>
                <w:b/>
              </w:rPr>
              <w:t xml:space="preserve">В случае подачи заявления о постановке на учет в качестве лиц, имеющих право на предоставление земельных участков в собственность бесплатно (за исключением многодетных граждан, участников специальной военной операции, членов семей погибших (умерших) участников специальной военной операции), определенных Законом Воронежской области от 13.05.2008 № 25-ОЗ «О регулировании земельных отношений на территории Воронежской области»: </w:t>
            </w:r>
          </w:p>
          <w:p w:rsidR="002B3545" w:rsidRPr="002B3545" w:rsidRDefault="002B3545" w:rsidP="002B3545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2B3545">
              <w:rPr>
                <w:rFonts w:ascii="Times New Roman" w:hAnsi="Times New Roman"/>
              </w:rPr>
              <w:t>1. Заявление о предоставлении муниципальной услуги.</w:t>
            </w:r>
          </w:p>
          <w:p w:rsidR="002B3545" w:rsidRPr="002B3545" w:rsidRDefault="002B3545" w:rsidP="002B3545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2B3545">
              <w:rPr>
                <w:rFonts w:ascii="Times New Roman" w:hAnsi="Times New Roman"/>
              </w:rPr>
              <w:t>2. Документ, удостоверяющий личность заявителя</w:t>
            </w:r>
            <w:r>
              <w:rPr>
                <w:rFonts w:ascii="Times New Roman" w:hAnsi="Times New Roman"/>
              </w:rPr>
              <w:t>, с приложение</w:t>
            </w:r>
            <w:r w:rsidR="0004149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копии</w:t>
            </w:r>
            <w:r w:rsidRPr="002B3545">
              <w:rPr>
                <w:rFonts w:ascii="Times New Roman" w:hAnsi="Times New Roman"/>
              </w:rPr>
              <w:t xml:space="preserve"> паспорта гражданина Российской Федерации или иного документа, удостоверяющего личность, подтверждающего его постоянное проживание на территории Воронежской области</w:t>
            </w:r>
            <w:r>
              <w:rPr>
                <w:rFonts w:ascii="Times New Roman" w:hAnsi="Times New Roman"/>
              </w:rPr>
              <w:t>.</w:t>
            </w:r>
          </w:p>
          <w:p w:rsidR="002B3545" w:rsidRDefault="002B3545" w:rsidP="002B3545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2B3545">
              <w:rPr>
                <w:rFonts w:ascii="Times New Roman" w:hAnsi="Times New Roman"/>
              </w:rPr>
              <w:t>3. Документ, подтверждающий полномочия представителя Заявителя.</w:t>
            </w:r>
          </w:p>
          <w:p w:rsidR="002B3545" w:rsidRDefault="002B3545" w:rsidP="002B3545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</w:t>
            </w:r>
            <w:r w:rsidRPr="002B3545">
              <w:rPr>
                <w:rFonts w:ascii="Times New Roman" w:hAnsi="Times New Roman"/>
              </w:rPr>
              <w:t>опия документа, подтверждающего принадлежность Заявителя к одной из категорий, указанных в части 1 статьи 13 Закона Воронежской области от 13.05.2008 № 25-ОЗ «О регулировании земельных отношений на территории Воронежской области».</w:t>
            </w:r>
          </w:p>
          <w:p w:rsidR="002B3545" w:rsidRPr="002B3545" w:rsidRDefault="002B3545" w:rsidP="002B354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2B3545">
              <w:rPr>
                <w:rFonts w:ascii="Times New Roman" w:eastAsiaTheme="minorHAnsi" w:hAnsi="Times New Roman"/>
                <w:b/>
                <w:lang w:eastAsia="en-US"/>
              </w:rPr>
              <w:t>В случ</w:t>
            </w:r>
            <w:r w:rsidR="00A65A23">
              <w:rPr>
                <w:rFonts w:ascii="Times New Roman" w:eastAsiaTheme="minorHAnsi" w:hAnsi="Times New Roman"/>
                <w:b/>
                <w:lang w:eastAsia="en-US"/>
              </w:rPr>
              <w:t>ае подачи заявления о постановке</w:t>
            </w:r>
            <w:r w:rsidRPr="002B3545">
              <w:rPr>
                <w:rFonts w:ascii="Times New Roman" w:eastAsiaTheme="minorHAnsi" w:hAnsi="Times New Roman"/>
                <w:b/>
                <w:lang w:eastAsia="en-US"/>
              </w:rPr>
              <w:t xml:space="preserve"> на учет в качестве лица, имеющего право на предоставление земельного участка в собственность бесплатно гражданину, имеющему трех и более детей (многодетному гражданину), в порядке, определенном </w:t>
            </w:r>
            <w:hyperlink r:id="rId11" w:history="1">
              <w:r w:rsidRPr="002B3545">
                <w:rPr>
                  <w:rFonts w:ascii="Times New Roman" w:eastAsiaTheme="minorHAnsi" w:hAnsi="Times New Roman"/>
                  <w:b/>
                  <w:lang w:eastAsia="en-US"/>
                </w:rPr>
                <w:t>Законом</w:t>
              </w:r>
            </w:hyperlink>
            <w:r w:rsidRPr="002B3545">
              <w:rPr>
                <w:rFonts w:ascii="Times New Roman" w:eastAsiaTheme="minorHAnsi" w:hAnsi="Times New Roman"/>
                <w:b/>
                <w:lang w:eastAsia="en-US"/>
              </w:rPr>
              <w:t xml:space="preserve"> Воронежской области от 13.05.2008 № 25-ОЗ «О регулировании земельных отношений на территории Воронежской области»: </w:t>
            </w:r>
          </w:p>
          <w:p w:rsidR="002B3545" w:rsidRDefault="00A65A23" w:rsidP="00A65A2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65A23">
              <w:rPr>
                <w:rFonts w:ascii="Times New Roman" w:eastAsiaTheme="minorHAnsi" w:hAnsi="Times New Roman"/>
                <w:lang w:eastAsia="en-US"/>
              </w:rPr>
              <w:t>1. Заявление о предоставлении муниципальной услуги.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2B3545" w:rsidRPr="002B3545">
              <w:rPr>
                <w:rFonts w:ascii="Times New Roman" w:eastAsiaTheme="minorHAnsi" w:hAnsi="Times New Roman"/>
                <w:lang w:eastAsia="en-US"/>
              </w:rPr>
              <w:t xml:space="preserve">Заявление о предоставлении </w:t>
            </w:r>
            <w:r w:rsidR="002526BF">
              <w:rPr>
                <w:rFonts w:ascii="Times New Roman" w:eastAsiaTheme="minorHAnsi" w:hAnsi="Times New Roman"/>
                <w:lang w:eastAsia="en-US"/>
              </w:rPr>
              <w:t>муниципальной</w:t>
            </w:r>
            <w:r w:rsidR="002B3545" w:rsidRPr="002B3545">
              <w:rPr>
                <w:rFonts w:ascii="Times New Roman" w:eastAsiaTheme="minorHAnsi" w:hAnsi="Times New Roman"/>
                <w:lang w:eastAsia="en-US"/>
              </w:rPr>
              <w:t xml:space="preserve"> услуги подписывается одним из родителей, опекуном (попечителем) или уполномоченным им лицом.</w:t>
            </w:r>
          </w:p>
          <w:p w:rsidR="00A65A23" w:rsidRDefault="00A65A23" w:rsidP="00A65A2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65A23">
              <w:rPr>
                <w:rFonts w:ascii="Times New Roman" w:eastAsiaTheme="minorHAnsi" w:hAnsi="Times New Roman"/>
                <w:lang w:eastAsia="en-US"/>
              </w:rPr>
              <w:t>2. Документ, удостоверяющий личность заявителя, с приложение копии паспорта гражданина Российской Федерации или иного документа, удостоверяющего личность, подтверждающего его постоянное проживание на территории Воронежской области.</w:t>
            </w:r>
          </w:p>
          <w:p w:rsidR="00A65A23" w:rsidRDefault="00A65A23" w:rsidP="00A65A2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65A23">
              <w:rPr>
                <w:rFonts w:ascii="Times New Roman" w:eastAsiaTheme="minorHAnsi" w:hAnsi="Times New Roman"/>
                <w:lang w:eastAsia="en-US"/>
              </w:rPr>
              <w:t>3. Документ, подтверждающий полномочия представителя Заявителя.</w:t>
            </w:r>
          </w:p>
          <w:p w:rsidR="002B3545" w:rsidRDefault="00A65A23" w:rsidP="00A65A2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4. К</w:t>
            </w:r>
            <w:r w:rsidR="002B3545" w:rsidRPr="002B3545">
              <w:rPr>
                <w:rFonts w:ascii="Times New Roman" w:eastAsiaTheme="minorHAnsi" w:hAnsi="Times New Roman"/>
                <w:lang w:eastAsia="en-US"/>
              </w:rPr>
              <w:t>опия акта органа опеки и попечительства о назначении опекуна или попечи</w:t>
            </w:r>
            <w:r>
              <w:rPr>
                <w:rFonts w:ascii="Times New Roman" w:eastAsiaTheme="minorHAnsi" w:hAnsi="Times New Roman"/>
                <w:lang w:eastAsia="en-US"/>
              </w:rPr>
              <w:t>теля при предъявлении оригинала.</w:t>
            </w:r>
          </w:p>
          <w:p w:rsidR="002B3545" w:rsidRDefault="00A65A23" w:rsidP="00A65A2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5. С</w:t>
            </w:r>
            <w:r w:rsidR="002B3545" w:rsidRPr="002B3545">
              <w:rPr>
                <w:rFonts w:ascii="Times New Roman" w:eastAsiaTheme="minorHAnsi" w:hAnsi="Times New Roman"/>
                <w:lang w:eastAsia="en-US"/>
              </w:rPr>
              <w:t>правка образовательной организации в отношении детей, обучающихся в очн</w:t>
            </w:r>
            <w:r>
              <w:rPr>
                <w:rFonts w:ascii="Times New Roman" w:eastAsiaTheme="minorHAnsi" w:hAnsi="Times New Roman"/>
                <w:lang w:eastAsia="en-US"/>
              </w:rPr>
              <w:t>ой форме.</w:t>
            </w:r>
          </w:p>
          <w:p w:rsidR="002B3545" w:rsidRDefault="00A65A23" w:rsidP="00A65A2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6. Д</w:t>
            </w:r>
            <w:r w:rsidR="002B3545" w:rsidRPr="002B3545">
              <w:rPr>
                <w:rFonts w:ascii="Times New Roman" w:eastAsiaTheme="minorHAnsi" w:hAnsi="Times New Roman"/>
                <w:lang w:eastAsia="en-US"/>
              </w:rPr>
              <w:t xml:space="preserve">окумент о прохождении детьми старше 18 лет, но не более чем до достижения ими 23-летнего возраста, срочной военной </w:t>
            </w:r>
            <w:r w:rsidR="002B3545" w:rsidRPr="002B3545">
              <w:rPr>
                <w:rFonts w:ascii="Times New Roman" w:eastAsiaTheme="minorHAnsi" w:hAnsi="Times New Roman"/>
                <w:lang w:eastAsia="en-US"/>
              </w:rPr>
              <w:lastRenderedPageBreak/>
              <w:t>службы по призыву в Вооруженных Силах Российской Федерации (в случае прохождения детьми срочной военной службы по призыву в Вооружен</w:t>
            </w:r>
            <w:r>
              <w:rPr>
                <w:rFonts w:ascii="Times New Roman" w:eastAsiaTheme="minorHAnsi" w:hAnsi="Times New Roman"/>
                <w:lang w:eastAsia="en-US"/>
              </w:rPr>
              <w:t>ных Силах Российской Федерации).</w:t>
            </w:r>
          </w:p>
          <w:p w:rsidR="002B3545" w:rsidRPr="002B3545" w:rsidRDefault="00A65A23" w:rsidP="00A65A23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7. Д</w:t>
            </w:r>
            <w:r w:rsidR="002B3545" w:rsidRPr="002B3545">
              <w:rPr>
                <w:rFonts w:ascii="Times New Roman" w:eastAsiaTheme="minorHAnsi" w:hAnsi="Times New Roman"/>
                <w:lang w:eastAsia="en-US"/>
              </w:rPr>
              <w:t>окумент, подтверждающий совместное проживание Заявителя с детьми (акт органа опеки и попечительства о месте проживания детей, судебное решение о месте проживания детей) в случае,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</w:rPr>
            </w:pPr>
            <w:r w:rsidRPr="00A65A23">
              <w:rPr>
                <w:rFonts w:ascii="Times New Roman" w:hAnsi="Times New Roman"/>
                <w:b/>
              </w:rPr>
              <w:t>В случае подачи заявления о постановке на учет в качестве лица, имеющего право на предоставление земельного участка в собственность бесплатно, участником специальной военной операции:</w:t>
            </w:r>
          </w:p>
          <w:p w:rsid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65A23">
              <w:rPr>
                <w:rFonts w:ascii="Times New Roman" w:hAnsi="Times New Roman"/>
              </w:rPr>
              <w:t>1. Заявление о предоставлении муниципальной услуги.</w:t>
            </w:r>
          </w:p>
          <w:p w:rsid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65A23">
              <w:rPr>
                <w:rFonts w:ascii="Times New Roman" w:hAnsi="Times New Roman"/>
              </w:rPr>
              <w:t>Документ, удостоверяющий личность заявителя, с приложение</w:t>
            </w:r>
            <w:r>
              <w:rPr>
                <w:rFonts w:ascii="Times New Roman" w:hAnsi="Times New Roman"/>
              </w:rPr>
              <w:t xml:space="preserve"> </w:t>
            </w:r>
            <w:r w:rsidRPr="00A65A23"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и</w:t>
            </w:r>
            <w:r w:rsidRPr="00A65A23">
              <w:rPr>
                <w:rFonts w:ascii="Times New Roman" w:hAnsi="Times New Roman"/>
              </w:rPr>
              <w:t xml:space="preserve"> документа, удостоверяющего личность и принадлежность к гражданству Российской Федерации (паспорт гражданина Российской Федерации, все страницы)</w:t>
            </w:r>
            <w:r>
              <w:rPr>
                <w:rFonts w:ascii="Times New Roman" w:hAnsi="Times New Roman"/>
              </w:rPr>
              <w:t>.</w:t>
            </w:r>
          </w:p>
          <w:p w:rsid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A65A23">
              <w:rPr>
                <w:rFonts w:ascii="Times New Roman" w:hAnsi="Times New Roman"/>
              </w:rPr>
              <w:t xml:space="preserve"> Документ, подтверждающий полномочия представителя Заявителя.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</w:t>
            </w:r>
            <w:r w:rsidRPr="00A65A23">
              <w:rPr>
                <w:rFonts w:ascii="Times New Roman" w:hAnsi="Times New Roman"/>
              </w:rPr>
              <w:t>опия военного билета (для лиц, являющихся военнослужащими Российской Федерации) или копия служебного удостоверения сотрудника войск национальной гвардии Российской Федерации, имеющего специальное звание полиции (для лиц, проходящих (проходивших) службу в войсках национальной гвардии Российской Федерации и имею</w:t>
            </w:r>
            <w:r>
              <w:rPr>
                <w:rFonts w:ascii="Times New Roman" w:hAnsi="Times New Roman"/>
              </w:rPr>
              <w:t>щих специальные звания полиции).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</w:t>
            </w:r>
            <w:r w:rsidRPr="00A65A23">
              <w:rPr>
                <w:rFonts w:ascii="Times New Roman" w:hAnsi="Times New Roman"/>
              </w:rPr>
              <w:t>опия контракта о пребывании в добровольческом формировании, содействующем выполнению задач, возложенных на Вооруженные Силы Российской Федерации (для л</w:t>
            </w:r>
            <w:r>
              <w:rPr>
                <w:rFonts w:ascii="Times New Roman" w:hAnsi="Times New Roman"/>
              </w:rPr>
              <w:t>иц, заключивших такой контракт).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С</w:t>
            </w:r>
            <w:r w:rsidRPr="00A65A23">
              <w:rPr>
                <w:rFonts w:ascii="Times New Roman" w:hAnsi="Times New Roman"/>
              </w:rPr>
              <w:t>правка военного комиссариата о нахождении в командировке в зоне специальной военной операции в период времени;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К</w:t>
            </w:r>
            <w:r w:rsidRPr="00A65A23">
              <w:rPr>
                <w:rFonts w:ascii="Times New Roman" w:hAnsi="Times New Roman"/>
              </w:rPr>
              <w:t>опия удостов</w:t>
            </w:r>
            <w:r>
              <w:rPr>
                <w:rFonts w:ascii="Times New Roman" w:hAnsi="Times New Roman"/>
              </w:rPr>
              <w:t>ерения ветерана боевых действий.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Pr="00A65A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A65A23">
              <w:rPr>
                <w:rFonts w:ascii="Times New Roman" w:hAnsi="Times New Roman"/>
              </w:rPr>
              <w:t>опия удостоверения о присвоении звания Героя Российской Федерации (для лиц, удостоенных зва</w:t>
            </w:r>
            <w:r>
              <w:rPr>
                <w:rFonts w:ascii="Times New Roman" w:hAnsi="Times New Roman"/>
              </w:rPr>
              <w:t>ния Героя Российской Федерации).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К</w:t>
            </w:r>
            <w:r w:rsidRPr="00A65A23">
              <w:rPr>
                <w:rFonts w:ascii="Times New Roman" w:hAnsi="Times New Roman"/>
              </w:rPr>
              <w:t>опия удостоверения к государственной награде Российской Федерации (для лиц, удостоенных государственных наград Российской Федерации)</w:t>
            </w:r>
            <w:r>
              <w:rPr>
                <w:rFonts w:ascii="Times New Roman" w:hAnsi="Times New Roman"/>
              </w:rPr>
              <w:t>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К</w:t>
            </w:r>
            <w:r w:rsidRPr="00A65A23">
              <w:rPr>
                <w:rFonts w:ascii="Times New Roman" w:hAnsi="Times New Roman"/>
              </w:rPr>
              <w:t>опия страхового свидетельства обязательного пенсионного страхования заявителя или документа, подтверждающего регистрацию заявителя в системе индивидуально</w:t>
            </w:r>
            <w:r>
              <w:rPr>
                <w:rFonts w:ascii="Times New Roman" w:hAnsi="Times New Roman"/>
              </w:rPr>
              <w:t>го (персонифицированного) учета.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С</w:t>
            </w:r>
            <w:r w:rsidRPr="00A65A23">
              <w:rPr>
                <w:rFonts w:ascii="Times New Roman" w:hAnsi="Times New Roman"/>
              </w:rPr>
              <w:t>огласие лица, указанного в заявлении, на обработку его персональных данных.</w:t>
            </w:r>
          </w:p>
          <w:p w:rsidR="0035205D" w:rsidRDefault="0035205D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</w:rPr>
            </w:pPr>
            <w:r w:rsidRPr="0035205D">
              <w:rPr>
                <w:rFonts w:ascii="Times New Roman" w:hAnsi="Times New Roman"/>
                <w:b/>
              </w:rPr>
              <w:t xml:space="preserve">В случае подачи заявления о постановке на учет в качестве лица, имеющего право на предоставление земельного участка в собственность бесплатно, </w:t>
            </w:r>
            <w:r>
              <w:rPr>
                <w:rFonts w:ascii="Times New Roman" w:hAnsi="Times New Roman"/>
                <w:b/>
              </w:rPr>
              <w:t>членами семьи</w:t>
            </w:r>
            <w:r>
              <w:t xml:space="preserve"> </w:t>
            </w:r>
            <w:r w:rsidRPr="0035205D">
              <w:rPr>
                <w:rFonts w:ascii="Times New Roman" w:hAnsi="Times New Roman"/>
                <w:b/>
              </w:rPr>
              <w:t>погибшего (умершего) участника специальной военной</w:t>
            </w:r>
            <w:r w:rsidR="00036A1D">
              <w:rPr>
                <w:rFonts w:ascii="Times New Roman" w:hAnsi="Times New Roman"/>
                <w:b/>
              </w:rPr>
              <w:t xml:space="preserve"> операции</w:t>
            </w:r>
            <w:r w:rsidRPr="0035205D">
              <w:rPr>
                <w:rFonts w:ascii="Times New Roman" w:hAnsi="Times New Roman"/>
                <w:b/>
              </w:rPr>
              <w:t>: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65A23">
              <w:rPr>
                <w:rFonts w:ascii="Times New Roman" w:hAnsi="Times New Roman"/>
              </w:rPr>
              <w:t>1. Заявление о предоставлении муниципальной услуги.</w:t>
            </w:r>
          </w:p>
          <w:p w:rsidR="00A65A23" w:rsidRPr="00A65A23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65A23">
              <w:rPr>
                <w:rFonts w:ascii="Times New Roman" w:hAnsi="Times New Roman"/>
              </w:rPr>
              <w:t xml:space="preserve">2. Документ, удостоверяющий личность заявителя, с приложение копии документа, удостоверяющего личность и принадлежность к гражданству Российской Федерации (паспорт гражданина </w:t>
            </w:r>
            <w:r w:rsidRPr="00A65A23">
              <w:rPr>
                <w:rFonts w:ascii="Times New Roman" w:hAnsi="Times New Roman"/>
              </w:rPr>
              <w:lastRenderedPageBreak/>
              <w:t>Российской Федерации, все страницы).</w:t>
            </w:r>
          </w:p>
          <w:p w:rsidR="0035205D" w:rsidRDefault="00A65A23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65A23">
              <w:rPr>
                <w:rFonts w:ascii="Times New Roman" w:hAnsi="Times New Roman"/>
              </w:rPr>
              <w:t>3. Документ, подтверждающий полномочия представителя Заявителя.</w:t>
            </w:r>
          </w:p>
          <w:p w:rsidR="00A65A23" w:rsidRDefault="0035205D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</w:t>
            </w:r>
            <w:r w:rsidR="00A65A23" w:rsidRPr="00A65A23">
              <w:rPr>
                <w:rFonts w:ascii="Times New Roman" w:hAnsi="Times New Roman"/>
              </w:rPr>
              <w:t>опия свидетельства о смерти участника специальной военной операции или копия решения суда об установлении факта смерти или об объявлении лица умершим, вступившего в законную силу, в отношении участника специальной военной операции</w:t>
            </w:r>
            <w:r>
              <w:rPr>
                <w:rFonts w:ascii="Times New Roman" w:hAnsi="Times New Roman"/>
              </w:rPr>
              <w:t>.</w:t>
            </w:r>
          </w:p>
          <w:p w:rsidR="00A65A23" w:rsidRDefault="0035205D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</w:t>
            </w:r>
            <w:r w:rsidR="00A65A23" w:rsidRPr="00A65A23">
              <w:rPr>
                <w:rFonts w:ascii="Times New Roman" w:hAnsi="Times New Roman"/>
              </w:rPr>
              <w:t>опии документов, подтверждающих гибель (смерть) участника специальной военной операции вследствие увечья (ранения, травмы, контузии) или заболевания, полученных им в ходе участия в специальной военной операции (медицинское свидетельство о смерт</w:t>
            </w:r>
            <w:r>
              <w:rPr>
                <w:rFonts w:ascii="Times New Roman" w:hAnsi="Times New Roman"/>
              </w:rPr>
              <w:t>и, справка о смерти гражданина.</w:t>
            </w:r>
          </w:p>
          <w:p w:rsidR="00A65A23" w:rsidRPr="00A65A23" w:rsidRDefault="0035205D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</w:t>
            </w:r>
            <w:r w:rsidR="00A65A23" w:rsidRPr="00A65A23">
              <w:rPr>
                <w:rFonts w:ascii="Times New Roman" w:hAnsi="Times New Roman"/>
              </w:rPr>
              <w:t>опия контракта о пребывании в добровольческом формировании, содействующем выполнению задач, возложенных на Вооруженные Силы Российской Федерации (для лиц, заключивших такой контракт)</w:t>
            </w:r>
            <w:r>
              <w:rPr>
                <w:rFonts w:ascii="Times New Roman" w:hAnsi="Times New Roman"/>
              </w:rPr>
              <w:t>.</w:t>
            </w:r>
          </w:p>
          <w:p w:rsidR="00A65A23" w:rsidRPr="00A65A23" w:rsidRDefault="0035205D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С</w:t>
            </w:r>
            <w:r w:rsidR="00A65A23" w:rsidRPr="00A65A23">
              <w:rPr>
                <w:rFonts w:ascii="Times New Roman" w:hAnsi="Times New Roman"/>
              </w:rPr>
              <w:t>правка военного комиссариата о нахождении в командировке в зоне специальной во</w:t>
            </w:r>
            <w:r>
              <w:rPr>
                <w:rFonts w:ascii="Times New Roman" w:hAnsi="Times New Roman"/>
              </w:rPr>
              <w:t>енной операции в период времени.</w:t>
            </w:r>
          </w:p>
          <w:p w:rsidR="00A65A23" w:rsidRPr="00A65A23" w:rsidRDefault="0035205D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К</w:t>
            </w:r>
            <w:r w:rsidR="00A65A23" w:rsidRPr="00A65A23">
              <w:rPr>
                <w:rFonts w:ascii="Times New Roman" w:hAnsi="Times New Roman"/>
              </w:rPr>
              <w:t>опия удостов</w:t>
            </w:r>
            <w:r>
              <w:rPr>
                <w:rFonts w:ascii="Times New Roman" w:hAnsi="Times New Roman"/>
              </w:rPr>
              <w:t>ерения ветерана боевых действий.</w:t>
            </w:r>
          </w:p>
          <w:p w:rsidR="00A65A23" w:rsidRPr="00A65A23" w:rsidRDefault="0035205D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К</w:t>
            </w:r>
            <w:r w:rsidR="00A65A23" w:rsidRPr="00A65A23">
              <w:rPr>
                <w:rFonts w:ascii="Times New Roman" w:hAnsi="Times New Roman"/>
              </w:rPr>
              <w:t>опия удостоверения о присвоении звания Героя Российской Федерации (для лиц, удостоенных зва</w:t>
            </w:r>
            <w:r>
              <w:rPr>
                <w:rFonts w:ascii="Times New Roman" w:hAnsi="Times New Roman"/>
              </w:rPr>
              <w:t>ния Героя Российской Федерации).</w:t>
            </w:r>
          </w:p>
          <w:p w:rsidR="00A65A23" w:rsidRPr="00A65A23" w:rsidRDefault="0035205D" w:rsidP="00A65A23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К</w:t>
            </w:r>
            <w:r w:rsidR="00A65A23" w:rsidRPr="00A65A23">
              <w:rPr>
                <w:rFonts w:ascii="Times New Roman" w:hAnsi="Times New Roman"/>
              </w:rPr>
              <w:t>опия удостоверения к государственной награде Российской Федерации (для лиц, удостоенных государственных наград Российской Федерации).</w:t>
            </w:r>
          </w:p>
          <w:p w:rsidR="00F81DE5" w:rsidRPr="00AA6844" w:rsidRDefault="0035205D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С</w:t>
            </w:r>
            <w:r w:rsidR="00A65A23" w:rsidRPr="00A65A23">
              <w:rPr>
                <w:rFonts w:ascii="Times New Roman" w:hAnsi="Times New Roman"/>
              </w:rPr>
              <w:t>огласие лиц, указанных в заявлении, на обработку их персональных данных.</w:t>
            </w:r>
          </w:p>
        </w:tc>
      </w:tr>
      <w:tr w:rsidR="00AA6844" w:rsidRPr="00AA6844" w:rsidTr="0018585B">
        <w:tc>
          <w:tcPr>
            <w:tcW w:w="534" w:type="dxa"/>
            <w:vMerge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FE113E" w:rsidRPr="00FE113E" w:rsidRDefault="00094CEC" w:rsidP="00FE113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 xml:space="preserve">1. </w:t>
            </w:r>
            <w:r w:rsidR="00FE113E">
              <w:rPr>
                <w:rFonts w:ascii="Times New Roman" w:hAnsi="Times New Roman"/>
              </w:rPr>
              <w:t>В</w:t>
            </w:r>
            <w:r w:rsidR="00FE113E" w:rsidRPr="00FE113E">
              <w:rPr>
                <w:rFonts w:ascii="Times New Roman" w:hAnsi="Times New Roman"/>
              </w:rPr>
              <w:t xml:space="preserve">ыписку из ЕГРН (об объекте недвижимости, о зарегистрированных </w:t>
            </w:r>
            <w:r w:rsidR="00FE113E">
              <w:rPr>
                <w:rFonts w:ascii="Times New Roman" w:hAnsi="Times New Roman"/>
              </w:rPr>
              <w:t>правах на объекты недвижимости).</w:t>
            </w:r>
          </w:p>
          <w:p w:rsidR="00FE113E" w:rsidRPr="00FE113E" w:rsidRDefault="00FE113E" w:rsidP="00FE113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Сведения из </w:t>
            </w:r>
            <w:r w:rsidRPr="00FE113E">
              <w:rPr>
                <w:rFonts w:ascii="Times New Roman" w:hAnsi="Times New Roman"/>
              </w:rPr>
              <w:t>Единого государственного реестра записей актов гражданского состояния</w:t>
            </w:r>
            <w:r>
              <w:rPr>
                <w:rFonts w:ascii="Times New Roman" w:hAnsi="Times New Roman"/>
              </w:rPr>
              <w:t>.</w:t>
            </w:r>
          </w:p>
          <w:p w:rsidR="00FE113E" w:rsidRPr="00FE113E" w:rsidRDefault="00FE113E" w:rsidP="00FE113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</w:t>
            </w:r>
            <w:r w:rsidRPr="00FE113E">
              <w:rPr>
                <w:rFonts w:ascii="Times New Roman" w:hAnsi="Times New Roman"/>
              </w:rPr>
              <w:t>ведения о регистрации по месту пребывания.</w:t>
            </w:r>
          </w:p>
          <w:p w:rsidR="00FE113E" w:rsidRPr="00FE113E" w:rsidRDefault="00FE113E" w:rsidP="00FE113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</w:t>
            </w:r>
            <w:r w:rsidRPr="00FE113E">
              <w:rPr>
                <w:rFonts w:ascii="Times New Roman" w:hAnsi="Times New Roman"/>
              </w:rPr>
              <w:t>ведения о постановке на учет в качестве</w:t>
            </w:r>
            <w:r>
              <w:rPr>
                <w:rFonts w:ascii="Times New Roman" w:hAnsi="Times New Roman"/>
              </w:rPr>
              <w:t xml:space="preserve"> нуждающихся в жилых помещениях.</w:t>
            </w:r>
          </w:p>
          <w:p w:rsidR="00F81DE5" w:rsidRDefault="00FE113E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С</w:t>
            </w:r>
            <w:r w:rsidRPr="00FE113E">
              <w:rPr>
                <w:rFonts w:ascii="Times New Roman" w:hAnsi="Times New Roman"/>
              </w:rPr>
              <w:t>ведения о страховом свидетельстве обязательного пенсионного страхования заявителя или документе, подтверждающем регистрацию заявителя в системе индивидуального (персонифицированного) учета.</w:t>
            </w:r>
          </w:p>
          <w:p w:rsidR="0035205D" w:rsidRPr="0035205D" w:rsidRDefault="001B15C8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</w:t>
            </w:r>
            <w:r w:rsidR="0035205D" w:rsidRPr="0035205D">
              <w:rPr>
                <w:rFonts w:ascii="Times New Roman" w:hAnsi="Times New Roman"/>
              </w:rPr>
              <w:t>опии документов, подтверждающих состав семьи и родственную связь заявителей с участником специальной военной операции, погибшим (умершим) вследствие увечья (ранения, травмы, контузии) или заболевания, полученных в ходе участия в специальной военной операции (далее - гражданин), а именно:</w:t>
            </w:r>
          </w:p>
          <w:p w:rsidR="0035205D" w:rsidRPr="0035205D" w:rsidRDefault="0035205D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35205D">
              <w:rPr>
                <w:rFonts w:ascii="Times New Roman" w:hAnsi="Times New Roman"/>
              </w:rPr>
              <w:t>а) копии документов, удостоверяющих личность супруги (супруги), детей и родителей гражданина;</w:t>
            </w:r>
          </w:p>
          <w:p w:rsidR="0035205D" w:rsidRPr="0035205D" w:rsidRDefault="0035205D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35205D">
              <w:rPr>
                <w:rFonts w:ascii="Times New Roman" w:hAnsi="Times New Roman"/>
              </w:rPr>
              <w:t>б) свидетельство о браке - для супруги (супруга) гражданина;</w:t>
            </w:r>
          </w:p>
          <w:p w:rsidR="0035205D" w:rsidRPr="0035205D" w:rsidRDefault="0035205D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35205D">
              <w:rPr>
                <w:rFonts w:ascii="Times New Roman" w:hAnsi="Times New Roman"/>
              </w:rPr>
              <w:t>в) свидетельства о рождении (установлении отцовства, усыновлении (удочерении)) - для детей гражданина;</w:t>
            </w:r>
          </w:p>
          <w:p w:rsidR="0035205D" w:rsidRPr="0035205D" w:rsidRDefault="0035205D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35205D">
              <w:rPr>
                <w:rFonts w:ascii="Times New Roman" w:hAnsi="Times New Roman"/>
              </w:rPr>
              <w:t>г) копия решения суда об установлении факта родственных отношений, регистрации рождения, усыновления (удочерения), брака, признания отцовства - для членов семьи, признанных таковыми по решению суда;</w:t>
            </w:r>
          </w:p>
          <w:p w:rsidR="0035205D" w:rsidRPr="0035205D" w:rsidRDefault="0035205D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35205D">
              <w:rPr>
                <w:rFonts w:ascii="Times New Roman" w:hAnsi="Times New Roman"/>
              </w:rPr>
              <w:t>д) копия свидетельства о рождении гражданина (об установлении отцовства, об усыновлении (удочерении));</w:t>
            </w:r>
          </w:p>
          <w:p w:rsidR="0035205D" w:rsidRPr="0035205D" w:rsidRDefault="0035205D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35205D">
              <w:rPr>
                <w:rFonts w:ascii="Times New Roman" w:hAnsi="Times New Roman"/>
              </w:rPr>
              <w:t>е) справка о составе семьи заявителя;</w:t>
            </w:r>
          </w:p>
          <w:p w:rsidR="0035205D" w:rsidRPr="0035205D" w:rsidRDefault="0035205D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35205D">
              <w:rPr>
                <w:rFonts w:ascii="Times New Roman" w:hAnsi="Times New Roman"/>
              </w:rPr>
              <w:lastRenderedPageBreak/>
              <w:t xml:space="preserve">- сведения от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</w:t>
            </w:r>
            <w:proofErr w:type="gramStart"/>
            <w:r w:rsidRPr="0035205D">
              <w:rPr>
                <w:rFonts w:ascii="Times New Roman" w:hAnsi="Times New Roman"/>
              </w:rPr>
              <w:t>семьи</w:t>
            </w:r>
            <w:proofErr w:type="gramEnd"/>
            <w:r w:rsidRPr="0035205D">
              <w:rPr>
                <w:rFonts w:ascii="Times New Roman" w:hAnsi="Times New Roman"/>
              </w:rPr>
              <w:t xml:space="preserve"> либо об отсутствии сведений о передаче детей под опеку (попечительство), в том числе в приемные семьи (оригинал);</w:t>
            </w:r>
          </w:p>
          <w:p w:rsidR="002412CC" w:rsidRDefault="002412CC" w:rsidP="0035205D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К</w:t>
            </w:r>
            <w:r w:rsidR="0035205D" w:rsidRPr="0035205D">
              <w:rPr>
                <w:rFonts w:ascii="Times New Roman" w:hAnsi="Times New Roman"/>
              </w:rPr>
              <w:t>опия свидетельства о регистрации по месту пребывания (при налич</w:t>
            </w:r>
            <w:r>
              <w:rPr>
                <w:rFonts w:ascii="Times New Roman" w:hAnsi="Times New Roman"/>
              </w:rPr>
              <w:t>ии</w:t>
            </w:r>
            <w:r w:rsidR="007D058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5205D" w:rsidRPr="00AA6844" w:rsidRDefault="002412CC" w:rsidP="002412CC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П</w:t>
            </w:r>
            <w:r w:rsidR="0035205D" w:rsidRPr="0035205D">
              <w:rPr>
                <w:rFonts w:ascii="Times New Roman" w:hAnsi="Times New Roman"/>
              </w:rPr>
              <w:t>исьменный отказ иного члена семьи погибшего (умершего) участника специальной военной операции от предоставления земельного участка в собственность бесплатно и единовременной денежной выплаты (в случае отказа члена семьи погибшего (умершего) участника специальной военной операции от предоставления данной меры государственной поддержки).</w:t>
            </w:r>
          </w:p>
        </w:tc>
      </w:tr>
      <w:tr w:rsidR="00AA6844" w:rsidRPr="00AA6844" w:rsidTr="0018585B">
        <w:tc>
          <w:tcPr>
            <w:tcW w:w="534" w:type="dxa"/>
            <w:vMerge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AA6844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</w:t>
            </w:r>
            <w:r w:rsidR="00A911BE" w:rsidRPr="00AA6844">
              <w:rPr>
                <w:rFonts w:ascii="Times New Roman" w:hAnsi="Times New Roman"/>
              </w:rPr>
              <w:t xml:space="preserve"> и информации</w:t>
            </w:r>
          </w:p>
        </w:tc>
        <w:tc>
          <w:tcPr>
            <w:tcW w:w="6408" w:type="dxa"/>
          </w:tcPr>
          <w:p w:rsidR="00A911BE" w:rsidRPr="00AA6844" w:rsidRDefault="00A911BE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</w:t>
            </w:r>
            <w:r w:rsidR="00045AC7">
              <w:rPr>
                <w:rFonts w:ascii="Times New Roman" w:hAnsi="Times New Roman"/>
              </w:rPr>
              <w:t>средством почтового отправления.</w:t>
            </w:r>
          </w:p>
          <w:p w:rsidR="00A911BE" w:rsidRPr="00AA6844" w:rsidRDefault="00A911BE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</w:t>
            </w:r>
            <w:r w:rsidR="00045AC7">
              <w:rPr>
                <w:rFonts w:ascii="Times New Roman" w:hAnsi="Times New Roman"/>
              </w:rPr>
              <w:t>м ЕПГУ, РПГУ, электронной почты.</w:t>
            </w:r>
          </w:p>
          <w:p w:rsidR="00A911BE" w:rsidRPr="00AA6844" w:rsidRDefault="00045AC7" w:rsidP="0055693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094CEC" w:rsidRPr="00AA6844" w:rsidRDefault="00094CEC" w:rsidP="00724456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A05E05" w:rsidRPr="00AA6844" w:rsidTr="0018585B">
        <w:tc>
          <w:tcPr>
            <w:tcW w:w="9351" w:type="dxa"/>
            <w:gridSpan w:val="3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AA6844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A05E05" w:rsidRPr="00AA6844" w:rsidTr="0018585B">
        <w:tc>
          <w:tcPr>
            <w:tcW w:w="534" w:type="dxa"/>
            <w:vMerge w:val="restart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A05E05" w:rsidRPr="00AA6844" w:rsidRDefault="00FE113E" w:rsidP="00FE11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Физическое </w:t>
            </w:r>
            <w:r w:rsidR="00A05E05" w:rsidRPr="00AA6844">
              <w:rPr>
                <w:rFonts w:ascii="Times New Roman" w:hAnsi="Times New Roman"/>
              </w:rPr>
              <w:t>лицо</w:t>
            </w:r>
          </w:p>
        </w:tc>
      </w:tr>
      <w:tr w:rsidR="00A05E05" w:rsidRPr="00AA6844" w:rsidTr="0018585B">
        <w:tc>
          <w:tcPr>
            <w:tcW w:w="534" w:type="dxa"/>
            <w:vMerge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A05E05" w:rsidRPr="00AA6844" w:rsidRDefault="00A05E05" w:rsidP="008C55C4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A6844">
              <w:rPr>
                <w:rFonts w:ascii="Times New Roman" w:hAnsi="Times New Roman"/>
              </w:rPr>
              <w:t xml:space="preserve">1. 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Заявление об исправлении допущенных опечаток и (или) ошибок в выданных в результате предоставления </w:t>
            </w:r>
            <w:r w:rsidR="002526BF">
              <w:rPr>
                <w:rFonts w:ascii="Times New Roman" w:eastAsiaTheme="minorHAnsi" w:hAnsi="Times New Roman"/>
                <w:lang w:eastAsia="en-US"/>
              </w:rPr>
              <w:t>муниципальной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 ус</w:t>
            </w:r>
            <w:r w:rsidR="00045AC7">
              <w:rPr>
                <w:rFonts w:ascii="Times New Roman" w:eastAsiaTheme="minorHAnsi" w:hAnsi="Times New Roman"/>
                <w:lang w:eastAsia="en-US"/>
              </w:rPr>
              <w:t>луги документах.</w:t>
            </w:r>
          </w:p>
          <w:p w:rsidR="005D2936" w:rsidRPr="00AA6844" w:rsidRDefault="00A05E05" w:rsidP="005D2936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r w:rsidR="005D2936">
              <w:rPr>
                <w:rFonts w:ascii="Times New Roman" w:eastAsiaTheme="minorHAnsi" w:hAnsi="Times New Roman"/>
                <w:lang w:eastAsia="en-US"/>
              </w:rPr>
              <w:t>Документ, удостоверяющий личность заявителя.</w:t>
            </w:r>
          </w:p>
          <w:p w:rsidR="00A05E05" w:rsidRPr="00AA6844" w:rsidRDefault="005D2936" w:rsidP="005D2936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>. Документ, подтверждающий пол</w:t>
            </w:r>
            <w:r>
              <w:rPr>
                <w:rFonts w:ascii="Times New Roman" w:eastAsiaTheme="minorHAnsi" w:hAnsi="Times New Roman"/>
                <w:lang w:eastAsia="en-US"/>
              </w:rPr>
              <w:t>номочия представителя Заявителя.</w:t>
            </w:r>
          </w:p>
        </w:tc>
      </w:tr>
      <w:tr w:rsidR="00A05E05" w:rsidRPr="00AA6844" w:rsidTr="0018585B">
        <w:tc>
          <w:tcPr>
            <w:tcW w:w="534" w:type="dxa"/>
            <w:vMerge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A05E05" w:rsidRPr="00AA6844" w:rsidRDefault="00FE113E" w:rsidP="00FE113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Отсутствуют.</w:t>
            </w:r>
          </w:p>
        </w:tc>
      </w:tr>
      <w:tr w:rsidR="00A05E05" w:rsidRPr="00AA6844" w:rsidTr="0018585B">
        <w:tc>
          <w:tcPr>
            <w:tcW w:w="534" w:type="dxa"/>
            <w:vMerge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A05E05" w:rsidRPr="00AA6844" w:rsidRDefault="00A05E05" w:rsidP="005D2936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</w:t>
            </w:r>
            <w:r w:rsidR="00045AC7">
              <w:rPr>
                <w:rFonts w:ascii="Times New Roman" w:hAnsi="Times New Roman"/>
              </w:rPr>
              <w:t>средством почтового отправления.</w:t>
            </w:r>
          </w:p>
          <w:p w:rsidR="00A05E05" w:rsidRPr="00AA6844" w:rsidRDefault="00A05E05" w:rsidP="005D2936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Посредством Е</w:t>
            </w:r>
            <w:r w:rsidR="00045AC7">
              <w:rPr>
                <w:rFonts w:ascii="Times New Roman" w:hAnsi="Times New Roman"/>
              </w:rPr>
              <w:t>ПГУ, РПГУ, электронной почты.</w:t>
            </w:r>
          </w:p>
          <w:p w:rsidR="00A05E05" w:rsidRPr="00AA6844" w:rsidRDefault="00045AC7" w:rsidP="005D2936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A05E05" w:rsidRPr="00AA6844" w:rsidRDefault="00A05E05" w:rsidP="00724456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</w:p>
        </w:tc>
      </w:tr>
      <w:tr w:rsidR="00A05E05" w:rsidRPr="00AA6844" w:rsidTr="0018585B">
        <w:tc>
          <w:tcPr>
            <w:tcW w:w="9351" w:type="dxa"/>
            <w:gridSpan w:val="3"/>
          </w:tcPr>
          <w:p w:rsidR="00A05E05" w:rsidRPr="00AA6844" w:rsidRDefault="00A05E05" w:rsidP="00A05E05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844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AA6844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2526BF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AA6844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A05E05" w:rsidRPr="00AA6844" w:rsidTr="0018585B">
        <w:tc>
          <w:tcPr>
            <w:tcW w:w="534" w:type="dxa"/>
            <w:vMerge w:val="restart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A05E05" w:rsidRPr="00AA6844" w:rsidRDefault="00FE113E" w:rsidP="00FE11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</w:t>
            </w:r>
            <w:r w:rsidR="00A05E05" w:rsidRPr="00AA6844">
              <w:rPr>
                <w:rFonts w:ascii="Times New Roman" w:hAnsi="Times New Roman"/>
              </w:rPr>
              <w:t xml:space="preserve"> лицо</w:t>
            </w:r>
          </w:p>
        </w:tc>
      </w:tr>
      <w:tr w:rsidR="00A05E05" w:rsidRPr="00AA6844" w:rsidTr="0018585B">
        <w:tc>
          <w:tcPr>
            <w:tcW w:w="534" w:type="dxa"/>
            <w:vMerge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A05E05" w:rsidRPr="00AA6844" w:rsidRDefault="00A05E05" w:rsidP="005D2936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A6844">
              <w:rPr>
                <w:rFonts w:ascii="Times New Roman" w:hAnsi="Times New Roman"/>
              </w:rPr>
              <w:t xml:space="preserve">1. 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AA6844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2526BF">
              <w:rPr>
                <w:rFonts w:ascii="Times New Roman" w:eastAsiaTheme="minorHAnsi" w:hAnsi="Times New Roman"/>
              </w:rPr>
              <w:t>муниципальной</w:t>
            </w:r>
            <w:r w:rsidRPr="00AA6844">
              <w:rPr>
                <w:rFonts w:ascii="Times New Roman" w:eastAsiaTheme="minorHAnsi" w:hAnsi="Times New Roman"/>
              </w:rPr>
              <w:t xml:space="preserve"> услуги документа</w:t>
            </w:r>
            <w:r w:rsidR="005D2936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5D2936" w:rsidRPr="00AA6844" w:rsidRDefault="00A05E05" w:rsidP="005D2936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AA6844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r w:rsidR="005D2936">
              <w:rPr>
                <w:rFonts w:ascii="Times New Roman" w:eastAsiaTheme="minorHAnsi" w:hAnsi="Times New Roman"/>
                <w:lang w:eastAsia="en-US"/>
              </w:rPr>
              <w:t>Документ, удостоверяющий личность заявителя.</w:t>
            </w:r>
          </w:p>
          <w:p w:rsidR="00A05E05" w:rsidRPr="00AA6844" w:rsidRDefault="005D2936" w:rsidP="005D2936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  <w:r w:rsidRPr="00AA6844">
              <w:rPr>
                <w:rFonts w:ascii="Times New Roman" w:eastAsiaTheme="minorHAnsi" w:hAnsi="Times New Roman"/>
                <w:lang w:eastAsia="en-US"/>
              </w:rPr>
              <w:t>. Документ, подтверждающий пол</w:t>
            </w:r>
            <w:r>
              <w:rPr>
                <w:rFonts w:ascii="Times New Roman" w:eastAsiaTheme="minorHAnsi" w:hAnsi="Times New Roman"/>
                <w:lang w:eastAsia="en-US"/>
              </w:rPr>
              <w:t>номочия представителя Заявителя.</w:t>
            </w:r>
          </w:p>
        </w:tc>
      </w:tr>
      <w:tr w:rsidR="00A05E05" w:rsidRPr="00AA6844" w:rsidTr="0018585B">
        <w:tc>
          <w:tcPr>
            <w:tcW w:w="534" w:type="dxa"/>
            <w:vMerge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A05E05" w:rsidRPr="00AA6844" w:rsidRDefault="0041551D" w:rsidP="005D2936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Отсутствуют.</w:t>
            </w:r>
          </w:p>
        </w:tc>
      </w:tr>
      <w:tr w:rsidR="00A05E05" w:rsidRPr="00AA6844" w:rsidTr="0018585B">
        <w:tc>
          <w:tcPr>
            <w:tcW w:w="534" w:type="dxa"/>
            <w:vMerge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05E05" w:rsidRPr="00AA6844" w:rsidRDefault="00A05E05" w:rsidP="00A05E05">
            <w:pPr>
              <w:ind w:firstLine="0"/>
              <w:jc w:val="center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A05E05" w:rsidRPr="00AA6844" w:rsidRDefault="00A05E05" w:rsidP="005D2936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1. Посредством почтового отправления</w:t>
            </w:r>
            <w:r w:rsidR="00045AC7">
              <w:rPr>
                <w:rFonts w:ascii="Times New Roman" w:hAnsi="Times New Roman"/>
              </w:rPr>
              <w:t>.</w:t>
            </w:r>
          </w:p>
          <w:p w:rsidR="00A05E05" w:rsidRPr="00AA6844" w:rsidRDefault="00A05E05" w:rsidP="005D2936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AA6844">
              <w:rPr>
                <w:rFonts w:ascii="Times New Roman" w:hAnsi="Times New Roman"/>
              </w:rPr>
              <w:t>2. Посредство</w:t>
            </w:r>
            <w:r w:rsidR="00045AC7">
              <w:rPr>
                <w:rFonts w:ascii="Times New Roman" w:hAnsi="Times New Roman"/>
              </w:rPr>
              <w:t>м ЕПГУ, РПГУ, электронной почты.</w:t>
            </w:r>
          </w:p>
          <w:p w:rsidR="00A05E05" w:rsidRPr="00AA6844" w:rsidRDefault="00A05E05" w:rsidP="002526BF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</w:rPr>
            </w:pPr>
            <w:r w:rsidRPr="00AA6844">
              <w:rPr>
                <w:rFonts w:ascii="Times New Roman" w:hAnsi="Times New Roman"/>
              </w:rPr>
              <w:t>3. В МФЦ</w:t>
            </w:r>
            <w:r w:rsidR="002526BF">
              <w:rPr>
                <w:rFonts w:ascii="Times New Roman" w:hAnsi="Times New Roman"/>
              </w:rPr>
              <w:t>.</w:t>
            </w:r>
          </w:p>
        </w:tc>
      </w:tr>
    </w:tbl>
    <w:p w:rsidR="00512719" w:rsidRPr="005E726E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color w:val="FF0000"/>
          <w:sz w:val="28"/>
          <w:szCs w:val="28"/>
          <w:highlight w:val="cyan"/>
        </w:rPr>
      </w:pPr>
    </w:p>
    <w:p w:rsidR="00512719" w:rsidRPr="005E726E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color w:val="FF0000"/>
          <w:sz w:val="28"/>
          <w:szCs w:val="28"/>
          <w:highlight w:val="cyan"/>
        </w:rPr>
      </w:pPr>
    </w:p>
    <w:p w:rsidR="00512719" w:rsidRPr="005E726E" w:rsidRDefault="00CD735D" w:rsidP="005D2936">
      <w:pPr>
        <w:spacing w:after="200" w:line="276" w:lineRule="auto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  <w:r w:rsidRPr="005E726E">
        <w:rPr>
          <w:rFonts w:ascii="Times New Roman" w:hAnsi="Times New Roman"/>
          <w:i/>
          <w:color w:val="FF0000"/>
          <w:sz w:val="28"/>
          <w:szCs w:val="28"/>
          <w:highlight w:val="cyan"/>
        </w:rPr>
        <w:br w:type="page"/>
      </w:r>
    </w:p>
    <w:p w:rsidR="009F0582" w:rsidRPr="00045AC7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045AC7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9F0582" w:rsidRPr="00045AC7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045AC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F0582" w:rsidRPr="00045AC7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5AC7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9F0582" w:rsidRPr="00045AC7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5AC7">
        <w:rPr>
          <w:rFonts w:ascii="Times New Roman" w:hAnsi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5E726E" w:rsidRPr="00045AC7" w:rsidTr="00EF7169">
        <w:tc>
          <w:tcPr>
            <w:tcW w:w="9345" w:type="dxa"/>
            <w:gridSpan w:val="2"/>
          </w:tcPr>
          <w:p w:rsidR="00536F6F" w:rsidRPr="00045AC7" w:rsidRDefault="009F0582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Результат</w:t>
            </w:r>
          </w:p>
          <w:p w:rsidR="00536F6F" w:rsidRPr="00045AC7" w:rsidRDefault="009F0582" w:rsidP="00D16554">
            <w:pPr>
              <w:ind w:firstLine="454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«</w:t>
            </w:r>
            <w:r w:rsidR="000B1D5B" w:rsidRPr="000B1D5B">
              <w:rPr>
                <w:rFonts w:ascii="Times New Roman" w:hAnsi="Times New Roman"/>
              </w:rPr>
              <w:t>Решение о постановке гражданина на учет в качестве лица, имеющего право на предоставление земельных участков в собственность бесплатно</w:t>
            </w:r>
            <w:r w:rsidR="00536F6F" w:rsidRPr="00045AC7">
              <w:rPr>
                <w:rFonts w:ascii="Times New Roman" w:hAnsi="Times New Roman"/>
              </w:rPr>
              <w:t>»</w:t>
            </w:r>
          </w:p>
        </w:tc>
      </w:tr>
      <w:tr w:rsidR="005E726E" w:rsidRPr="00045AC7" w:rsidTr="00EF7169">
        <w:tc>
          <w:tcPr>
            <w:tcW w:w="2090" w:type="dxa"/>
          </w:tcPr>
          <w:p w:rsidR="00536F6F" w:rsidRPr="00045AC7" w:rsidRDefault="00536F6F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536F6F" w:rsidRPr="00045AC7" w:rsidRDefault="000B1D5B" w:rsidP="000B1D5B">
            <w:pPr>
              <w:ind w:firstLine="0"/>
              <w:jc w:val="center"/>
            </w:pPr>
            <w:r w:rsidRPr="000B1D5B">
              <w:rPr>
                <w:rFonts w:ascii="Times New Roman" w:hAnsi="Times New Roman"/>
              </w:rPr>
              <w:t>Физическое лицо, обратившиеся как лично, так и через представителя</w:t>
            </w:r>
          </w:p>
        </w:tc>
      </w:tr>
      <w:tr w:rsidR="005E726E" w:rsidRPr="00045AC7" w:rsidTr="00EF7169">
        <w:tc>
          <w:tcPr>
            <w:tcW w:w="2090" w:type="dxa"/>
          </w:tcPr>
          <w:p w:rsidR="009F0582" w:rsidRPr="00045AC7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F1AAB" w:rsidRPr="00045AC7" w:rsidRDefault="001F1AAB" w:rsidP="005D2936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1. Заявление подано в орган местного самоуправления или организацию, в полномочия которых не входит предо</w:t>
            </w:r>
            <w:r w:rsidR="005D2936">
              <w:rPr>
                <w:sz w:val="24"/>
                <w:szCs w:val="24"/>
              </w:rPr>
              <w:t xml:space="preserve">ставление </w:t>
            </w:r>
            <w:r w:rsidR="002526BF">
              <w:rPr>
                <w:sz w:val="24"/>
                <w:szCs w:val="24"/>
              </w:rPr>
              <w:t>муниципальной</w:t>
            </w:r>
            <w:r w:rsidR="005D2936">
              <w:rPr>
                <w:sz w:val="24"/>
                <w:szCs w:val="24"/>
              </w:rPr>
              <w:t xml:space="preserve"> услуги.</w:t>
            </w:r>
          </w:p>
          <w:p w:rsidR="001F1AAB" w:rsidRPr="00045AC7" w:rsidRDefault="001F1AAB" w:rsidP="005D2936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2. Неполное заполнение полей в форме заявления, в том числе в интера</w:t>
            </w:r>
            <w:r w:rsidR="005D2936">
              <w:rPr>
                <w:sz w:val="24"/>
                <w:szCs w:val="24"/>
              </w:rPr>
              <w:t>ктивной форме заявления на ЕПГУ</w:t>
            </w:r>
            <w:r w:rsidR="00F81DE5">
              <w:rPr>
                <w:sz w:val="24"/>
                <w:szCs w:val="24"/>
              </w:rPr>
              <w:t>, РПГУ</w:t>
            </w:r>
            <w:r w:rsidR="005D2936">
              <w:rPr>
                <w:sz w:val="24"/>
                <w:szCs w:val="24"/>
              </w:rPr>
              <w:t>.</w:t>
            </w:r>
          </w:p>
          <w:p w:rsidR="001F1AAB" w:rsidRPr="00045AC7" w:rsidRDefault="001F1AAB" w:rsidP="005D2936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</w:t>
            </w:r>
            <w:r w:rsidR="005D2936">
              <w:rPr>
                <w:sz w:val="24"/>
                <w:szCs w:val="24"/>
              </w:rPr>
              <w:t>уги.</w:t>
            </w:r>
          </w:p>
          <w:p w:rsidR="001F1AAB" w:rsidRPr="00045AC7" w:rsidRDefault="001F1AAB" w:rsidP="005D2936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 указанны</w:t>
            </w:r>
            <w:r w:rsidR="005D2936">
              <w:rPr>
                <w:sz w:val="24"/>
                <w:szCs w:val="24"/>
              </w:rPr>
              <w:t>м лицом).</w:t>
            </w:r>
          </w:p>
          <w:p w:rsidR="001F1AAB" w:rsidRPr="00045AC7" w:rsidRDefault="001F1AAB" w:rsidP="005D2936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</w:t>
            </w:r>
            <w:r w:rsidR="005D2936">
              <w:rPr>
                <w:sz w:val="24"/>
                <w:szCs w:val="24"/>
              </w:rPr>
              <w:t>ательством Российской Федерации.</w:t>
            </w:r>
          </w:p>
          <w:p w:rsidR="001F1AAB" w:rsidRPr="00045AC7" w:rsidRDefault="001F1AAB" w:rsidP="005D2936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</w:t>
            </w:r>
            <w:r w:rsidR="005D2936">
              <w:rPr>
                <w:sz w:val="24"/>
                <w:szCs w:val="24"/>
              </w:rPr>
              <w:t xml:space="preserve">оставления </w:t>
            </w:r>
            <w:r w:rsidR="002526BF">
              <w:rPr>
                <w:sz w:val="24"/>
                <w:szCs w:val="24"/>
              </w:rPr>
              <w:t>муниципальной</w:t>
            </w:r>
            <w:r w:rsidR="005D2936">
              <w:rPr>
                <w:sz w:val="24"/>
                <w:szCs w:val="24"/>
              </w:rPr>
              <w:t xml:space="preserve"> услуги.</w:t>
            </w:r>
          </w:p>
          <w:p w:rsidR="001F1AAB" w:rsidRPr="00045AC7" w:rsidRDefault="001F1AAB" w:rsidP="005D2936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</w:t>
            </w:r>
            <w:r w:rsidR="005D2936">
              <w:rPr>
                <w:sz w:val="24"/>
                <w:szCs w:val="24"/>
              </w:rPr>
              <w:t>х нормативными правовыми актами.</w:t>
            </w:r>
          </w:p>
          <w:p w:rsidR="009F0582" w:rsidRPr="00045AC7" w:rsidRDefault="001F1AAB" w:rsidP="005D2936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8. Несоблюдение установленных статьей 11 Федерального закона от </w:t>
            </w:r>
            <w:r w:rsidR="00B84FC3" w:rsidRPr="00045AC7">
              <w:rPr>
                <w:sz w:val="24"/>
                <w:szCs w:val="24"/>
              </w:rPr>
              <w:t>0</w:t>
            </w:r>
            <w:r w:rsidRPr="00045AC7">
              <w:rPr>
                <w:sz w:val="24"/>
                <w:szCs w:val="24"/>
              </w:rPr>
              <w:t>6</w:t>
            </w:r>
            <w:r w:rsidR="00B84FC3" w:rsidRPr="00045AC7">
              <w:rPr>
                <w:sz w:val="24"/>
                <w:szCs w:val="24"/>
              </w:rPr>
              <w:t>.04.</w:t>
            </w:r>
            <w:r w:rsidRPr="00045AC7">
              <w:rPr>
                <w:sz w:val="24"/>
                <w:szCs w:val="24"/>
              </w:rPr>
              <w:t>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5E726E" w:rsidRPr="00045AC7" w:rsidTr="00EF7169">
        <w:tc>
          <w:tcPr>
            <w:tcW w:w="2090" w:type="dxa"/>
          </w:tcPr>
          <w:p w:rsidR="009F0582" w:rsidRPr="00045AC7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9F0582" w:rsidRPr="00045AC7" w:rsidRDefault="009F0582" w:rsidP="000B1D5B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5E726E" w:rsidRPr="00045AC7" w:rsidTr="00B508C4">
        <w:trPr>
          <w:trHeight w:val="5959"/>
        </w:trPr>
        <w:tc>
          <w:tcPr>
            <w:tcW w:w="2090" w:type="dxa"/>
          </w:tcPr>
          <w:p w:rsidR="009F0582" w:rsidRPr="00045AC7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lastRenderedPageBreak/>
              <w:t xml:space="preserve">Основания для отказа в предоставлении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0B1D5B" w:rsidRPr="00A329AD" w:rsidRDefault="000B1D5B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b/>
                <w:spacing w:val="0"/>
                <w:sz w:val="24"/>
                <w:szCs w:val="24"/>
              </w:rPr>
            </w:pPr>
            <w:r w:rsidRPr="00A329AD">
              <w:rPr>
                <w:b/>
                <w:spacing w:val="0"/>
                <w:sz w:val="24"/>
                <w:szCs w:val="24"/>
              </w:rPr>
              <w:t>Решение об отказе в постановке граждан на учет в качестве лиц, имеющих право на предоставление земельных участков в собственность бесплатно, при наличии хотя бы одного из следующих оснований:</w:t>
            </w:r>
          </w:p>
          <w:p w:rsidR="00B508C4" w:rsidRPr="00A329AD" w:rsidRDefault="000B1D5B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 xml:space="preserve">1) </w:t>
            </w:r>
            <w:r w:rsidR="00B508C4" w:rsidRPr="00A329AD">
              <w:rPr>
                <w:spacing w:val="0"/>
                <w:sz w:val="24"/>
                <w:szCs w:val="24"/>
              </w:rPr>
              <w:t>заявитель (заявители) не относится (не относятся) к категориям, части 1 статью 13 Закона Воронежской области от 13.05.2008 № 25-ОЗ «О регулировании земельных отношений на территории Воронежской области»;</w:t>
            </w:r>
          </w:p>
          <w:p w:rsidR="000B1D5B" w:rsidRPr="00A329AD" w:rsidRDefault="00B508C4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 xml:space="preserve">2) </w:t>
            </w:r>
            <w:r w:rsidR="000B1D5B" w:rsidRPr="00A329AD">
              <w:rPr>
                <w:spacing w:val="0"/>
                <w:sz w:val="24"/>
                <w:szCs w:val="24"/>
              </w:rPr>
              <w:t xml:space="preserve">сведения, представленные Заявителем, не соответствуют требованиям, предусмотренным статьями 12 </w:t>
            </w:r>
            <w:r w:rsidR="002412CC" w:rsidRPr="00A329AD">
              <w:rPr>
                <w:spacing w:val="0"/>
                <w:sz w:val="24"/>
                <w:szCs w:val="24"/>
              </w:rPr>
              <w:t>–</w:t>
            </w:r>
            <w:r w:rsidR="000B1D5B" w:rsidRPr="00A329AD">
              <w:rPr>
                <w:spacing w:val="0"/>
                <w:sz w:val="24"/>
                <w:szCs w:val="24"/>
              </w:rPr>
              <w:t xml:space="preserve"> 13</w:t>
            </w:r>
            <w:r w:rsidR="002412CC" w:rsidRPr="00A329AD">
              <w:rPr>
                <w:spacing w:val="0"/>
                <w:sz w:val="24"/>
                <w:szCs w:val="24"/>
              </w:rPr>
              <w:t>.2</w:t>
            </w:r>
            <w:r w:rsidR="000B1D5B" w:rsidRPr="00A329AD">
              <w:rPr>
                <w:spacing w:val="0"/>
                <w:sz w:val="24"/>
                <w:szCs w:val="24"/>
              </w:rPr>
              <w:t xml:space="preserve"> Закона Воронежской области от 13</w:t>
            </w:r>
            <w:r w:rsidR="002412CC" w:rsidRPr="00A329AD">
              <w:rPr>
                <w:spacing w:val="0"/>
                <w:sz w:val="24"/>
                <w:szCs w:val="24"/>
              </w:rPr>
              <w:t>.05.</w:t>
            </w:r>
            <w:r w:rsidR="000B1D5B" w:rsidRPr="00A329AD">
              <w:rPr>
                <w:spacing w:val="0"/>
                <w:sz w:val="24"/>
                <w:szCs w:val="24"/>
              </w:rPr>
              <w:t>2008 № 25-ОЗ «О регулировании земельных отношений на территории Воронежской области»;</w:t>
            </w:r>
          </w:p>
          <w:p w:rsidR="000B1D5B" w:rsidRPr="00A329AD" w:rsidRDefault="00B508C4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>3</w:t>
            </w:r>
            <w:r w:rsidR="000B1D5B" w:rsidRPr="00A329AD">
              <w:rPr>
                <w:spacing w:val="0"/>
                <w:sz w:val="24"/>
                <w:szCs w:val="24"/>
              </w:rPr>
              <w:t xml:space="preserve">) представлен неполный комплект документов, указанных в </w:t>
            </w:r>
            <w:r w:rsidR="0041551D" w:rsidRPr="00A329AD">
              <w:rPr>
                <w:spacing w:val="0"/>
                <w:sz w:val="24"/>
                <w:szCs w:val="24"/>
              </w:rPr>
              <w:t xml:space="preserve">Приложении № 3 к настоящему </w:t>
            </w:r>
            <w:r w:rsidR="000B1D5B" w:rsidRPr="00A329AD">
              <w:rPr>
                <w:spacing w:val="0"/>
                <w:sz w:val="24"/>
                <w:szCs w:val="24"/>
              </w:rPr>
              <w:t>Административно</w:t>
            </w:r>
            <w:r w:rsidR="0041551D" w:rsidRPr="00A329AD">
              <w:rPr>
                <w:spacing w:val="0"/>
                <w:sz w:val="24"/>
                <w:szCs w:val="24"/>
              </w:rPr>
              <w:t>му регламенту</w:t>
            </w:r>
            <w:r w:rsidR="000B1D5B" w:rsidRPr="00A329AD">
              <w:rPr>
                <w:spacing w:val="0"/>
                <w:sz w:val="24"/>
                <w:szCs w:val="24"/>
              </w:rPr>
              <w:t>;</w:t>
            </w:r>
          </w:p>
          <w:p w:rsidR="000B1D5B" w:rsidRPr="00A329AD" w:rsidRDefault="00B508C4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>4</w:t>
            </w:r>
            <w:r w:rsidR="000B1D5B" w:rsidRPr="00A329AD">
              <w:rPr>
                <w:spacing w:val="0"/>
                <w:sz w:val="24"/>
                <w:szCs w:val="24"/>
              </w:rPr>
              <w:t>) представлены документы с недостов</w:t>
            </w:r>
            <w:r w:rsidRPr="00A329AD">
              <w:rPr>
                <w:spacing w:val="0"/>
                <w:sz w:val="24"/>
                <w:szCs w:val="24"/>
              </w:rPr>
              <w:t>ерными или неполными сведениями;</w:t>
            </w:r>
          </w:p>
          <w:p w:rsidR="009F0582" w:rsidRPr="00A329AD" w:rsidRDefault="00B508C4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>5) заявителю (заявителям)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13.05.2008 № 25-ОЗ «О регулировании земельных отношений на территории Воронежской области».</w:t>
            </w:r>
          </w:p>
          <w:p w:rsidR="002412CC" w:rsidRPr="00A329AD" w:rsidRDefault="00A329AD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b/>
                <w:spacing w:val="0"/>
                <w:sz w:val="24"/>
                <w:szCs w:val="24"/>
              </w:rPr>
            </w:pPr>
            <w:r w:rsidRPr="00A329AD">
              <w:rPr>
                <w:b/>
                <w:spacing w:val="0"/>
                <w:sz w:val="24"/>
                <w:szCs w:val="24"/>
              </w:rPr>
              <w:t>Решение об отказе в постановке граждан на учет в качестве лица</w:t>
            </w:r>
            <w:r w:rsidR="002412CC" w:rsidRPr="00A329AD">
              <w:rPr>
                <w:b/>
                <w:spacing w:val="0"/>
                <w:sz w:val="24"/>
                <w:szCs w:val="24"/>
              </w:rPr>
              <w:t>, имеющего право на предоставление земельного участка в собственность бесплатно, участником специальной военной операции или членами семей погибших (умерших) участников специальной военной операции и членов их семей являются:</w:t>
            </w:r>
          </w:p>
          <w:p w:rsidR="002412CC" w:rsidRPr="00A329AD" w:rsidRDefault="002412CC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>1) заявитель (заявители) не относится (не относятся) к категориям, определенным пунктами 17, 18 части 1 статьи 13 Закона Воронежской области от 13.05.2008 № 25-ОЗ «О регулировании земельных отношений на территории Воронежской области»;</w:t>
            </w:r>
          </w:p>
          <w:p w:rsidR="002412CC" w:rsidRPr="00A329AD" w:rsidRDefault="002412CC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>2) заявителем (заявителями) не представлены (представлены не в полном объеме) документы, обязанность по представлению которых возложена на заявителя (заявителей);</w:t>
            </w:r>
          </w:p>
          <w:p w:rsidR="002412CC" w:rsidRPr="00A329AD" w:rsidRDefault="002412CC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pacing w:val="0"/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>3) на день подачи заявления в отношении заявителя уполномоченными органами принято решение о включении его в Реестр участников специальной военной операции и членов их семей;</w:t>
            </w:r>
          </w:p>
          <w:p w:rsidR="002412CC" w:rsidRPr="00045AC7" w:rsidRDefault="002412CC" w:rsidP="00A329AD">
            <w:pPr>
              <w:pStyle w:val="21"/>
              <w:tabs>
                <w:tab w:val="left" w:pos="0"/>
              </w:tabs>
              <w:spacing w:before="0" w:after="0"/>
              <w:ind w:firstLine="0"/>
              <w:contextualSpacing/>
              <w:rPr>
                <w:sz w:val="24"/>
                <w:szCs w:val="24"/>
              </w:rPr>
            </w:pPr>
            <w:r w:rsidRPr="00A329AD">
              <w:rPr>
                <w:spacing w:val="0"/>
                <w:sz w:val="24"/>
                <w:szCs w:val="24"/>
              </w:rPr>
              <w:t>4) заявителю (заявителям)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</w:t>
            </w:r>
            <w:r w:rsidR="00A329AD" w:rsidRPr="00A329AD">
              <w:rPr>
                <w:spacing w:val="0"/>
                <w:sz w:val="24"/>
                <w:szCs w:val="24"/>
              </w:rPr>
              <w:t>.05.</w:t>
            </w:r>
            <w:r w:rsidRPr="00A329AD">
              <w:rPr>
                <w:spacing w:val="0"/>
                <w:sz w:val="24"/>
                <w:szCs w:val="24"/>
              </w:rPr>
              <w:t>2008 № 25-ОЗ «О регулировании земельных отношений на территории Воронежской области».</w:t>
            </w:r>
          </w:p>
        </w:tc>
      </w:tr>
      <w:tr w:rsidR="005E726E" w:rsidRPr="00045AC7" w:rsidTr="00EF7169">
        <w:tc>
          <w:tcPr>
            <w:tcW w:w="9345" w:type="dxa"/>
            <w:gridSpan w:val="2"/>
          </w:tcPr>
          <w:p w:rsidR="00EF7169" w:rsidRPr="00045AC7" w:rsidRDefault="008D56A7" w:rsidP="008D56A7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Результат </w:t>
            </w:r>
          </w:p>
          <w:p w:rsidR="008D56A7" w:rsidRPr="00045AC7" w:rsidRDefault="008D56A7" w:rsidP="008D56A7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«Исправление допущенных опечаток и (или) ошибок в выданных в результате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5E726E" w:rsidRPr="00045AC7" w:rsidTr="00EF7169">
        <w:tc>
          <w:tcPr>
            <w:tcW w:w="2090" w:type="dxa"/>
          </w:tcPr>
          <w:p w:rsidR="00EF7169" w:rsidRPr="00045AC7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F7169" w:rsidRPr="00045AC7" w:rsidRDefault="000B1D5B" w:rsidP="000B1D5B">
            <w:pPr>
              <w:ind w:firstLine="0"/>
              <w:jc w:val="center"/>
            </w:pPr>
            <w:r w:rsidRPr="000B1D5B">
              <w:rPr>
                <w:rFonts w:ascii="Times New Roman" w:hAnsi="Times New Roman"/>
              </w:rPr>
              <w:t>Физическое лицо, обратившиеся как лично, так и через представителя</w:t>
            </w:r>
          </w:p>
        </w:tc>
      </w:tr>
      <w:tr w:rsidR="005E726E" w:rsidRPr="00045AC7" w:rsidTr="00EF7169">
        <w:tc>
          <w:tcPr>
            <w:tcW w:w="2090" w:type="dxa"/>
          </w:tcPr>
          <w:p w:rsidR="00EF7169" w:rsidRPr="00045AC7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и </w:t>
            </w:r>
            <w:r w:rsidRPr="00045AC7">
              <w:rPr>
                <w:rFonts w:ascii="Times New Roman" w:hAnsi="Times New Roman"/>
              </w:rPr>
              <w:lastRenderedPageBreak/>
              <w:t xml:space="preserve">документов, необходимых для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045AC7" w:rsidRDefault="00EF7169" w:rsidP="00AA3B2E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 </w:t>
            </w:r>
          </w:p>
          <w:p w:rsidR="00EF7169" w:rsidRPr="00045AC7" w:rsidRDefault="00EF7169" w:rsidP="00AA3B2E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</w:t>
            </w:r>
            <w:r w:rsidR="00B508C4">
              <w:rPr>
                <w:sz w:val="24"/>
                <w:szCs w:val="24"/>
              </w:rPr>
              <w:t>, РПГУ</w:t>
            </w:r>
            <w:r w:rsidRPr="00045AC7">
              <w:rPr>
                <w:sz w:val="24"/>
                <w:szCs w:val="24"/>
              </w:rPr>
              <w:t>;</w:t>
            </w:r>
          </w:p>
          <w:p w:rsidR="00EF7169" w:rsidRPr="00045AC7" w:rsidRDefault="00EF7169" w:rsidP="00AA3B2E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lastRenderedPageBreak/>
              <w:t xml:space="preserve">3. Представление неполного комплекта документов, необходимых для предоставления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</w:t>
            </w:r>
          </w:p>
          <w:p w:rsidR="00EF7169" w:rsidRPr="00045AC7" w:rsidRDefault="00EF7169" w:rsidP="00AA3B2E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 указанным лицом);</w:t>
            </w:r>
          </w:p>
          <w:p w:rsidR="00EF7169" w:rsidRPr="00045AC7" w:rsidRDefault="00EF7169" w:rsidP="00AA3B2E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F7169" w:rsidRPr="00045AC7" w:rsidRDefault="00EF7169" w:rsidP="00AA3B2E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услуги;</w:t>
            </w:r>
          </w:p>
          <w:p w:rsidR="00EF7169" w:rsidRPr="00045AC7" w:rsidRDefault="00EF7169" w:rsidP="00AA3B2E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2526BF">
              <w:rPr>
                <w:sz w:val="24"/>
                <w:szCs w:val="24"/>
              </w:rPr>
              <w:t>муниципальной</w:t>
            </w:r>
            <w:r w:rsidRPr="00045AC7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F7169" w:rsidRPr="00045AC7" w:rsidRDefault="00EF7169" w:rsidP="00AA3B2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8. Несоблюдение установленных статьей 11 Федерального закона от </w:t>
            </w:r>
            <w:r w:rsidR="00B84FC3" w:rsidRPr="00045AC7">
              <w:rPr>
                <w:sz w:val="24"/>
                <w:szCs w:val="24"/>
              </w:rPr>
              <w:t>0</w:t>
            </w:r>
            <w:r w:rsidRPr="00045AC7">
              <w:rPr>
                <w:sz w:val="24"/>
                <w:szCs w:val="24"/>
              </w:rPr>
              <w:t>6</w:t>
            </w:r>
            <w:r w:rsidR="00B84FC3" w:rsidRPr="00045AC7">
              <w:rPr>
                <w:sz w:val="24"/>
                <w:szCs w:val="24"/>
              </w:rPr>
              <w:t>.04.</w:t>
            </w:r>
            <w:r w:rsidRPr="00045AC7">
              <w:rPr>
                <w:sz w:val="24"/>
                <w:szCs w:val="24"/>
              </w:rPr>
              <w:t xml:space="preserve">2011 </w:t>
            </w:r>
            <w:r w:rsidR="00B84FC3" w:rsidRPr="00045AC7">
              <w:rPr>
                <w:sz w:val="24"/>
                <w:szCs w:val="24"/>
              </w:rPr>
              <w:t>№</w:t>
            </w:r>
            <w:r w:rsidRPr="00045AC7">
              <w:rPr>
                <w:sz w:val="24"/>
                <w:szCs w:val="24"/>
              </w:rPr>
              <w:t xml:space="preserve">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5E726E" w:rsidRPr="00045AC7" w:rsidTr="00EF7169">
        <w:tc>
          <w:tcPr>
            <w:tcW w:w="2090" w:type="dxa"/>
          </w:tcPr>
          <w:p w:rsidR="00EF7169" w:rsidRPr="00045AC7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045AC7" w:rsidRDefault="00EF7169" w:rsidP="00AA3B2E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5E726E" w:rsidRPr="00045AC7" w:rsidTr="00EF7169">
        <w:tc>
          <w:tcPr>
            <w:tcW w:w="2090" w:type="dxa"/>
          </w:tcPr>
          <w:p w:rsidR="00EF7169" w:rsidRPr="00045AC7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045AC7" w:rsidRDefault="00EF7169" w:rsidP="00AA3B2E">
            <w:pPr>
              <w:ind w:firstLine="0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Отсутствие в выданных по результатам предоставления услуги документах опечаток и (или) ошибок</w:t>
            </w:r>
          </w:p>
        </w:tc>
      </w:tr>
      <w:tr w:rsidR="005E726E" w:rsidRPr="00045AC7" w:rsidTr="00EF7169">
        <w:tc>
          <w:tcPr>
            <w:tcW w:w="9345" w:type="dxa"/>
            <w:gridSpan w:val="2"/>
          </w:tcPr>
          <w:p w:rsidR="00EF7169" w:rsidRPr="00045AC7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Результат</w:t>
            </w:r>
          </w:p>
          <w:p w:rsidR="00EF7169" w:rsidRPr="00045AC7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 xml:space="preserve">«Дубликат выданного в результате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045AC7">
              <w:rPr>
                <w:rFonts w:ascii="Times New Roman" w:hAnsi="Times New Roman"/>
              </w:rPr>
              <w:t xml:space="preserve"> услуги документа»</w:t>
            </w:r>
          </w:p>
        </w:tc>
      </w:tr>
      <w:tr w:rsidR="005E726E" w:rsidRPr="00045AC7" w:rsidTr="00EF7169">
        <w:tc>
          <w:tcPr>
            <w:tcW w:w="2090" w:type="dxa"/>
          </w:tcPr>
          <w:p w:rsidR="00EF7169" w:rsidRPr="00045AC7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045AC7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F7169" w:rsidRPr="00045AC7" w:rsidRDefault="00EF7169" w:rsidP="000B1D5B">
            <w:pPr>
              <w:ind w:firstLine="0"/>
              <w:jc w:val="center"/>
            </w:pPr>
            <w:r w:rsidRPr="00045AC7">
              <w:rPr>
                <w:rFonts w:ascii="Times New Roman" w:hAnsi="Times New Roman"/>
              </w:rPr>
              <w:t>Физическое лицо, обратившиеся как лично, так и через представителя</w:t>
            </w:r>
          </w:p>
        </w:tc>
      </w:tr>
      <w:tr w:rsidR="005E726E" w:rsidRPr="00045AC7" w:rsidTr="00EF7169">
        <w:tc>
          <w:tcPr>
            <w:tcW w:w="2090" w:type="dxa"/>
          </w:tcPr>
          <w:p w:rsidR="00EF7169" w:rsidRPr="00B508C4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B508C4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B508C4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B508C4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B508C4" w:rsidRDefault="00EF7169" w:rsidP="00AA3B2E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508C4">
              <w:rPr>
                <w:spacing w:val="0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2526BF">
              <w:rPr>
                <w:spacing w:val="0"/>
                <w:sz w:val="24"/>
                <w:szCs w:val="24"/>
              </w:rPr>
              <w:t>муниципальной</w:t>
            </w:r>
            <w:r w:rsidRPr="00B508C4">
              <w:rPr>
                <w:spacing w:val="0"/>
                <w:sz w:val="24"/>
                <w:szCs w:val="24"/>
              </w:rPr>
              <w:t xml:space="preserve"> услуги; </w:t>
            </w:r>
          </w:p>
          <w:p w:rsidR="00EF7169" w:rsidRPr="00B508C4" w:rsidRDefault="00EF7169" w:rsidP="00AA3B2E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508C4">
              <w:rPr>
                <w:spacing w:val="0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</w:t>
            </w:r>
            <w:r w:rsidR="00B508C4" w:rsidRPr="00B508C4">
              <w:rPr>
                <w:spacing w:val="0"/>
                <w:sz w:val="24"/>
                <w:szCs w:val="24"/>
              </w:rPr>
              <w:t>, РПГУ</w:t>
            </w:r>
            <w:r w:rsidRPr="00B508C4">
              <w:rPr>
                <w:spacing w:val="0"/>
                <w:sz w:val="24"/>
                <w:szCs w:val="24"/>
              </w:rPr>
              <w:t>;</w:t>
            </w:r>
          </w:p>
          <w:p w:rsidR="00EF7169" w:rsidRPr="00B508C4" w:rsidRDefault="00EF7169" w:rsidP="00AA3B2E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508C4">
              <w:rPr>
                <w:spacing w:val="0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2526BF">
              <w:rPr>
                <w:spacing w:val="0"/>
                <w:sz w:val="24"/>
                <w:szCs w:val="24"/>
              </w:rPr>
              <w:t>муниципальной</w:t>
            </w:r>
            <w:r w:rsidRPr="00B508C4">
              <w:rPr>
                <w:spacing w:val="0"/>
                <w:sz w:val="24"/>
                <w:szCs w:val="24"/>
              </w:rPr>
              <w:t xml:space="preserve"> услуги;</w:t>
            </w:r>
          </w:p>
          <w:p w:rsidR="00EF7169" w:rsidRPr="00B508C4" w:rsidRDefault="00EF7169" w:rsidP="00AA3B2E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508C4">
              <w:rPr>
                <w:spacing w:val="0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2526BF">
              <w:rPr>
                <w:spacing w:val="0"/>
                <w:sz w:val="24"/>
                <w:szCs w:val="24"/>
              </w:rPr>
              <w:t>муниципальной</w:t>
            </w:r>
            <w:r w:rsidRPr="00B508C4">
              <w:rPr>
                <w:spacing w:val="0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2526BF">
              <w:rPr>
                <w:spacing w:val="0"/>
                <w:sz w:val="24"/>
                <w:szCs w:val="24"/>
              </w:rPr>
              <w:t>муниципальной</w:t>
            </w:r>
            <w:r w:rsidRPr="00B508C4">
              <w:rPr>
                <w:spacing w:val="0"/>
                <w:sz w:val="24"/>
                <w:szCs w:val="24"/>
              </w:rPr>
              <w:t xml:space="preserve"> услуги указанным лицом);</w:t>
            </w:r>
          </w:p>
          <w:p w:rsidR="00EF7169" w:rsidRPr="00B508C4" w:rsidRDefault="00EF7169" w:rsidP="00AA3B2E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508C4">
              <w:rPr>
                <w:spacing w:val="0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F7169" w:rsidRPr="00B508C4" w:rsidRDefault="00EF7169" w:rsidP="00AA3B2E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508C4">
              <w:rPr>
                <w:spacing w:val="0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</w:t>
            </w:r>
            <w:r w:rsidRPr="00B508C4">
              <w:rPr>
                <w:spacing w:val="0"/>
                <w:sz w:val="24"/>
                <w:szCs w:val="24"/>
              </w:rPr>
              <w:lastRenderedPageBreak/>
              <w:t xml:space="preserve">использовать информацию и сведения, содержащиеся в документах для предоставления </w:t>
            </w:r>
            <w:r w:rsidR="002526BF">
              <w:rPr>
                <w:spacing w:val="0"/>
                <w:sz w:val="24"/>
                <w:szCs w:val="24"/>
              </w:rPr>
              <w:t>муниципальной</w:t>
            </w:r>
            <w:r w:rsidRPr="00B508C4">
              <w:rPr>
                <w:spacing w:val="0"/>
                <w:sz w:val="24"/>
                <w:szCs w:val="24"/>
              </w:rPr>
              <w:t xml:space="preserve"> услуги;</w:t>
            </w:r>
          </w:p>
          <w:p w:rsidR="00EF7169" w:rsidRPr="00B508C4" w:rsidRDefault="00EF7169" w:rsidP="00AA3B2E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508C4">
              <w:rPr>
                <w:spacing w:val="0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2526BF">
              <w:rPr>
                <w:spacing w:val="0"/>
                <w:sz w:val="24"/>
                <w:szCs w:val="24"/>
              </w:rPr>
              <w:t>муниципальной</w:t>
            </w:r>
            <w:r w:rsidRPr="00B508C4">
              <w:rPr>
                <w:spacing w:val="0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F7169" w:rsidRPr="00B508C4" w:rsidRDefault="00EF7169" w:rsidP="00AA3B2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508C4">
              <w:rPr>
                <w:spacing w:val="0"/>
                <w:sz w:val="24"/>
                <w:szCs w:val="24"/>
              </w:rPr>
              <w:t xml:space="preserve">8. Несоблюдение установленных статьей 11 Федерального закона от </w:t>
            </w:r>
            <w:r w:rsidR="00B84FC3" w:rsidRPr="00B508C4">
              <w:rPr>
                <w:spacing w:val="0"/>
                <w:sz w:val="24"/>
                <w:szCs w:val="24"/>
              </w:rPr>
              <w:t>0</w:t>
            </w:r>
            <w:r w:rsidRPr="00B508C4">
              <w:rPr>
                <w:spacing w:val="0"/>
                <w:sz w:val="24"/>
                <w:szCs w:val="24"/>
              </w:rPr>
              <w:t>6</w:t>
            </w:r>
            <w:r w:rsidR="00B84FC3" w:rsidRPr="00B508C4">
              <w:rPr>
                <w:spacing w:val="0"/>
                <w:sz w:val="24"/>
                <w:szCs w:val="24"/>
              </w:rPr>
              <w:t>.04.</w:t>
            </w:r>
            <w:r w:rsidRPr="00B508C4">
              <w:rPr>
                <w:spacing w:val="0"/>
                <w:sz w:val="24"/>
                <w:szCs w:val="24"/>
              </w:rPr>
              <w:t>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5E726E" w:rsidRPr="00045AC7" w:rsidTr="00EF7169">
        <w:tc>
          <w:tcPr>
            <w:tcW w:w="2090" w:type="dxa"/>
          </w:tcPr>
          <w:p w:rsidR="00EF7169" w:rsidRPr="00B508C4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B508C4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B508C4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B508C4" w:rsidRDefault="00EF7169" w:rsidP="00AA3B2E">
            <w:pPr>
              <w:ind w:firstLine="0"/>
              <w:rPr>
                <w:rFonts w:ascii="Times New Roman" w:hAnsi="Times New Roman"/>
              </w:rPr>
            </w:pPr>
            <w:r w:rsidRPr="00B508C4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B508C4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5E726E" w:rsidRPr="00045AC7" w:rsidTr="00EF7169">
        <w:tc>
          <w:tcPr>
            <w:tcW w:w="2090" w:type="dxa"/>
          </w:tcPr>
          <w:p w:rsidR="00EF7169" w:rsidRPr="00B508C4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B508C4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2526BF">
              <w:rPr>
                <w:rFonts w:ascii="Times New Roman" w:hAnsi="Times New Roman"/>
              </w:rPr>
              <w:t>муниципальной</w:t>
            </w:r>
            <w:r w:rsidRPr="00B508C4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B508C4" w:rsidRDefault="00EF7169" w:rsidP="00AA3B2E">
            <w:pPr>
              <w:ind w:firstLine="0"/>
              <w:rPr>
                <w:rFonts w:ascii="Times New Roman" w:hAnsi="Times New Roman"/>
              </w:rPr>
            </w:pPr>
            <w:r w:rsidRPr="00B508C4">
              <w:rPr>
                <w:rFonts w:ascii="Times New Roman" w:hAnsi="Times New Roman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:rsidR="00BC2E76" w:rsidRPr="00045AC7" w:rsidRDefault="009F0582" w:rsidP="00B508C4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045AC7">
        <w:br w:type="page"/>
      </w:r>
      <w:r w:rsidR="00B508C4">
        <w:lastRenderedPageBreak/>
        <w:t xml:space="preserve">                                                                                </w:t>
      </w:r>
      <w:r w:rsidR="00BC2E76" w:rsidRPr="00045AC7">
        <w:rPr>
          <w:sz w:val="28"/>
          <w:szCs w:val="28"/>
        </w:rPr>
        <w:t xml:space="preserve">Приложение № </w:t>
      </w:r>
      <w:r w:rsidR="008D56A7" w:rsidRPr="00045AC7">
        <w:rPr>
          <w:sz w:val="28"/>
          <w:szCs w:val="28"/>
        </w:rPr>
        <w:t>5</w:t>
      </w:r>
      <w:r w:rsidR="00BC2E76" w:rsidRPr="00045AC7">
        <w:rPr>
          <w:sz w:val="28"/>
          <w:szCs w:val="28"/>
        </w:rPr>
        <w:t xml:space="preserve"> </w:t>
      </w:r>
    </w:p>
    <w:p w:rsidR="00BC2E76" w:rsidRPr="00045AC7" w:rsidRDefault="00BC2E76" w:rsidP="001D7A9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045AC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05414" w:rsidRDefault="00605414" w:rsidP="006669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</w:p>
    <w:p w:rsidR="00AA3B2E" w:rsidRPr="00AA3B2E" w:rsidRDefault="00517EFA" w:rsidP="00AA3B2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05414" w:rsidRPr="00AA3B2E">
        <w:rPr>
          <w:rFonts w:ascii="Times New Roman" w:hAnsi="Times New Roman"/>
          <w:sz w:val="28"/>
          <w:szCs w:val="28"/>
        </w:rPr>
        <w:t xml:space="preserve">аявления </w:t>
      </w:r>
      <w:r w:rsidRPr="00517EFA">
        <w:rPr>
          <w:rFonts w:ascii="Times New Roman" w:hAnsi="Times New Roman"/>
          <w:sz w:val="28"/>
          <w:szCs w:val="28"/>
        </w:rPr>
        <w:t>о постановке на учет в качестве лица, имеющего право на предоставление земельных участков в собственность бесплатно</w:t>
      </w:r>
    </w:p>
    <w:p w:rsidR="00AA3B2E" w:rsidRDefault="00AA3B2E" w:rsidP="00AA3B2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A3B2E" w:rsidRDefault="00AA3B2E" w:rsidP="00AA3B2E">
      <w:pPr>
        <w:autoSpaceDE w:val="0"/>
        <w:autoSpaceDN w:val="0"/>
        <w:adjustRightInd w:val="0"/>
        <w:ind w:left="411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</w:t>
      </w:r>
      <w:r w:rsidR="00647959" w:rsidRPr="00647959">
        <w:rPr>
          <w:rFonts w:ascii="Times New Roman" w:hAnsi="Times New Roman"/>
          <w:sz w:val="28"/>
          <w:szCs w:val="28"/>
        </w:rPr>
        <w:t xml:space="preserve"> </w:t>
      </w:r>
      <w:r w:rsidR="00647959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Pr="00AA3B2E">
        <w:rPr>
          <w:rFonts w:ascii="Times New Roman" w:hAnsi="Times New Roman"/>
          <w:sz w:val="28"/>
          <w:szCs w:val="28"/>
        </w:rPr>
        <w:t>муниципального района  Воронежской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301"/>
        <w:gridCol w:w="1497"/>
        <w:gridCol w:w="317"/>
        <w:gridCol w:w="23"/>
        <w:gridCol w:w="1354"/>
        <w:gridCol w:w="2421"/>
        <w:gridCol w:w="475"/>
        <w:gridCol w:w="23"/>
        <w:gridCol w:w="553"/>
      </w:tblGrid>
      <w:tr w:rsidR="007E7330" w:rsidTr="00700152">
        <w:tc>
          <w:tcPr>
            <w:tcW w:w="9498" w:type="dxa"/>
            <w:gridSpan w:val="10"/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ЗАЯВЛЕНИЕ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о постановке на учет и включении гражданина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в реестр отдельных категорий лиц, имеющих право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 предоставление земельных участков в собственность бесплатно</w:t>
            </w:r>
          </w:p>
          <w:p w:rsidR="007E7330" w:rsidRDefault="007E7330" w:rsidP="007E7330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:rsidR="007E7330" w:rsidRPr="007E7330" w:rsidRDefault="007E7330" w:rsidP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E733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(наименование органа местного самоуправления, структурного подразделения, обеспечивающего организацию предоставления муниципальной услуги)</w:t>
            </w:r>
          </w:p>
        </w:tc>
      </w:tr>
      <w:tr w:rsidR="007E7330" w:rsidTr="00700152">
        <w:tc>
          <w:tcPr>
            <w:tcW w:w="9498" w:type="dxa"/>
            <w:gridSpan w:val="10"/>
            <w:tcBorders>
              <w:bottom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Сведения о заявителе</w:t>
            </w:r>
          </w:p>
        </w:tc>
      </w:tr>
      <w:tr w:rsidR="007E7330" w:rsidTr="007001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Адрес фактического места жительства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Почтовый адрес и (или) адрес электронной почты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Pr="00B1275A" w:rsidRDefault="00700152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55905" cy="335280"/>
                  <wp:effectExtent l="0" t="0" r="0" b="762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E7330"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Категории граждан, предусмотренные </w:t>
            </w:r>
            <w:hyperlink r:id="rId13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частью 1 статьи 13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Закона Воронежской области от 13.05.2008 № 25-ОЗ «О регулировании земельных отношений на территории Воронежской области»: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на которых распространяются меры социальной поддержки в соответствии с Федеральным </w:t>
            </w:r>
            <w:hyperlink r:id="rId15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12.01.1995 № 5-ФЗ «О ветеранах», относящиеся к категориям ветеранов Великой Отечественной войны, ветеранов боевых действий, ветеранов военной службы, ветеранов труда, а также членов семей погибших (умерших) инвалидов войны, участников Великой Отечественной войны и ветеранов боевых действий, за исключением участников специальной 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военной операции и членов семей погибших (умерших) участников специальной военной операции, включенных в реестр участников специальной военной операции и членов семей погибших (умерших) участников специальной военной операции, в соответствии со </w:t>
            </w:r>
            <w:hyperlink r:id="rId16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статьей 12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</w:t>
            </w:r>
            <w:hyperlink r:id="rId17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пунктами 17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hyperlink r:id="rId18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18 части 1 статьи 13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Закона Воронежской области от 13.05.2008 № 25-ОЗ «О регулировании земельных отношений на территории Воронежской области» имеющих право на бесплатное предоставление в собственность земельных участков, находящихся в государственной или муниципальной собственности;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на которых распространяются меры социальной поддержки, установленные Федеральным </w:t>
            </w:r>
            <w:hyperlink r:id="rId19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полигоне», Федеральным </w:t>
            </w:r>
            <w:hyperlink r:id="rId20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Теча</w:t>
            </w:r>
            <w:proofErr w:type="spellEnd"/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», </w:t>
            </w:r>
            <w:hyperlink r:id="rId21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 - с 3 сентября 1945 года (независимо от воинского звания и причин смерти, кроме случаев противоправных действий) 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смерти, за исключением членов семей погибших (умерших) участников специальной военной операции, включенных в Реестр участников специальной военной операции и членов их семей;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имеющие звание «Почетный гражданин Воронежской области»;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семьи, имеющие детей-инвалидов;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усыновившие (удочерившие) ребенка (детей);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дети-сироты и дети, оставшиеся без попечения родителей, определенные Федеральным </w:t>
            </w:r>
            <w:hyperlink r:id="rId22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инвалиды;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lastRenderedPageBreak/>
              <w:drawing>
                <wp:inline distT="0" distB="0" distL="0" distR="0">
                  <wp:extent cx="254635" cy="33274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которым предоставляются земельные участки из земель, требующих рекультивации;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получившие высшее и (или) среднее профессиональное образование по имеющим государственную аккредитацию образовательным программам и работающие в сфере лесного хозяйства, сельскохозяйственного производства, образования, социального обслуживания граждан, здравоохранения или культуры в сельских населенных пунктах;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переехавшие на постоянное место жительства в сельскую местность и занятые в сфере сельскохозяйственного производства, образования, социального обслуживания граждан, здравоохранения или культуры в сельских населенных пунктах;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нуждающиеся в улучшении жилищных условий молодые семьи, возраст одного из супругов в которых не превышает 35 лет, либо неполные семьи, состоящие из одного молодого родителя, возраст которого не превышает 35 лет, и одного или более детей;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на которых распространяются меры социальной поддержки, установленные </w:t>
            </w:r>
            <w:hyperlink r:id="rId23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главой 6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Закона Воронежской области от 14.11.2008 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103-ОЗ 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социальной поддержке отдельных категорий граждан в Воронежской области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имеющие в фактическом пользовании земельные участки с расположенными на них жилыми домами (в том числе домами блокированной застройки) и приобретенными ими в собственность в результате сделок и (или) в порядке наследования, а также на основании вступившего в законную силу решения суда;</w:t>
            </w:r>
          </w:p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условий;</w:t>
            </w:r>
          </w:p>
          <w:p w:rsidR="007E7330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граждане, лишившиеся жилого помещения, включенные в список пострадавших в результате чрезвычайных ситуаций, объявленных в установленном законом порядке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B1275A" w:rsidRDefault="00B1275A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55905" cy="335280"/>
                  <wp:effectExtent l="0" t="0" r="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граждане, имеющие трех и более детей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(далее – многодетные граждане);</w:t>
            </w:r>
          </w:p>
          <w:p w:rsidR="00B1275A" w:rsidRPr="00B1275A" w:rsidRDefault="00700152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5905" cy="335280"/>
                  <wp:effectExtent l="0" t="0" r="0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1275A"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участники специальной военной операции - лица, участвовавшие в специальной военной операции,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зарегистрированными на день завершения своего участия в специальной военной операции по месту жительства на территории Воронежской области, а при отсутствии такой регистрации - по месту пребывания на территории Воронежской области, относящиеся к одной из следующих категорий:</w:t>
            </w:r>
          </w:p>
          <w:p w:rsidR="00B1275A" w:rsidRPr="00B1275A" w:rsidRDefault="00B1275A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военнослужащие;</w:t>
            </w:r>
          </w:p>
          <w:p w:rsidR="00B1275A" w:rsidRPr="00B1275A" w:rsidRDefault="00B1275A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</w:t>
            </w:r>
          </w:p>
          <w:p w:rsidR="00B1275A" w:rsidRDefault="00B1275A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лица, проходящие (проходившие) службу в войсках национальной гвардии Российской Федерации и име</w:t>
            </w:r>
            <w:r w:rsidR="0070015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ющие специальные звания полиции;</w:t>
            </w:r>
          </w:p>
          <w:p w:rsidR="00B1275A" w:rsidRPr="00B1275A" w:rsidRDefault="00700152" w:rsidP="00700152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55905" cy="335280"/>
                  <wp:effectExtent l="0" t="0" r="0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1275A"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члены семей погибших (умерших) участников специальной военной операции - члены семей участников специальной военной операции, указанных в подпункте 19 настоящего пункта, погибших (умерших) вследствие увечья (ранения, травмы, контузии) или заболевания, полученных в ходе участия в специальной военной операции.</w:t>
            </w:r>
          </w:p>
        </w:tc>
      </w:tr>
      <w:tr w:rsidR="00B1275A" w:rsidRPr="00B1275A" w:rsidTr="00700152">
        <w:trPr>
          <w:gridAfter w:val="2"/>
          <w:wAfter w:w="576" w:type="dxa"/>
        </w:trPr>
        <w:tc>
          <w:tcPr>
            <w:tcW w:w="8922" w:type="dxa"/>
            <w:gridSpan w:val="8"/>
            <w:tcBorders>
              <w:top w:val="single" w:sz="4" w:space="0" w:color="auto"/>
            </w:tcBorders>
          </w:tcPr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Прошу поставить меня на учет в целях бесплатного предоставления земельного участка в соответствии с Земельным </w:t>
            </w:r>
            <w:hyperlink r:id="rId24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кодексом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Российской Федерации, </w:t>
            </w:r>
            <w:hyperlink r:id="rId25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Воронежской области от 13.05.2008 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25-ОЗ 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регулировании земельных отношений на территории Воронежской области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8922" w:type="dxa"/>
            <w:gridSpan w:val="8"/>
          </w:tcPr>
          <w:p w:rsidR="007E7330" w:rsidRDefault="007E7330">
            <w:pPr>
              <w:autoSpaceDE w:val="0"/>
              <w:autoSpaceDN w:val="0"/>
              <w:adjustRightInd w:val="0"/>
              <w:ind w:firstLine="54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Цель использования земельного участка: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54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индивидуальное жилищное строительство;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54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ведение садоводства;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54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54635" cy="3327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ведение личного подсобного хозяйства.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8922" w:type="dxa"/>
            <w:gridSpan w:val="8"/>
          </w:tcPr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54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Дополнительно прилагаю документ (документы) из территориального органа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ведения Единого государственного реестра недвижимости и предоставление сведений, содержащихся в Едином государственном реестре недвижимости, подтверждающий (подтверждающие) наличие (отсутствие) права собственности на 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земельный участок (земельные участки) в соответствии с </w:t>
            </w:r>
            <w:hyperlink r:id="rId26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частью 3 статьи 13.2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Закона Воронежской области от 13.05.2008 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25-ОЗ «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регулировании земельных отношений на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территории Воронежской области»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8922" w:type="dxa"/>
            <w:gridSpan w:val="8"/>
            <w:tcBorders>
              <w:bottom w:val="single" w:sz="4" w:space="0" w:color="auto"/>
            </w:tcBorders>
          </w:tcPr>
          <w:p w:rsidR="007E7330" w:rsidRPr="00B1275A" w:rsidRDefault="007E7330" w:rsidP="00B1275A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Сведения о ранее предоставленных заявителю бесплатно земельных участках в соответствии с </w:t>
            </w:r>
            <w:hyperlink r:id="rId27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Воронежской области от 13.05.2008 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25-ОЗ 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регулировании земельных отношений на территории Воронежской области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Адрес расположения земельного участка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Вид, дата и номер документа о предоставлении земельного участка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Орган, принявший решение о предоставлении земельного участка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</w:trPr>
        <w:tc>
          <w:tcPr>
            <w:tcW w:w="8922" w:type="dxa"/>
            <w:gridSpan w:val="8"/>
            <w:tcBorders>
              <w:top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54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Номер телефона и адрес электронной почты для связи: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_____________________________________________________________</w:t>
            </w:r>
          </w:p>
          <w:p w:rsidR="007E7330" w:rsidRDefault="007E7330" w:rsidP="00B1275A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_____________________________________________________________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8922" w:type="dxa"/>
            <w:gridSpan w:val="8"/>
            <w:tcBorders>
              <w:bottom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54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направить в форме электронного документа в личный кабинет на Едином портале государственных и муниципальных услуг (функций) и (или) Портале Воронежской области в сети Интернет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выдать на бумажном носителе при личном обращении в МФЦ,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расположенный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 адресу: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__________________________________________________________</w:t>
            </w:r>
          </w:p>
          <w:p w:rsidR="007E7330" w:rsidRDefault="007E7330" w:rsidP="00B127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__________________________________________________________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направить на бумажном носителе на почтовый адрес: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__________________________________________________________</w:t>
            </w:r>
          </w:p>
          <w:p w:rsidR="007E7330" w:rsidRDefault="007E7330" w:rsidP="00B127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__________________________________________________________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</w:trPr>
        <w:tc>
          <w:tcPr>
            <w:tcW w:w="8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отношении несовершеннолетнего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муниципальной услуги в отношении несовершеннолетнего, не являющемуся заявителем: ________________________________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________________________________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</w:t>
            </w:r>
          </w:p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</w:trPr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2"/>
          <w:wAfter w:w="576" w:type="dxa"/>
          <w:trHeight w:val="175"/>
        </w:trPr>
        <w:tc>
          <w:tcPr>
            <w:tcW w:w="4332" w:type="dxa"/>
            <w:gridSpan w:val="3"/>
            <w:tcBorders>
              <w:top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(Ф.И.О. заявителя)</w:t>
            </w:r>
          </w:p>
        </w:tc>
        <w:tc>
          <w:tcPr>
            <w:tcW w:w="317" w:type="dxa"/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(подпись заявителя)</w:t>
            </w:r>
          </w:p>
        </w:tc>
      </w:tr>
      <w:tr w:rsidR="007E7330" w:rsidTr="00700152">
        <w:trPr>
          <w:gridAfter w:val="2"/>
          <w:wAfter w:w="576" w:type="dxa"/>
        </w:trPr>
        <w:tc>
          <w:tcPr>
            <w:tcW w:w="8922" w:type="dxa"/>
            <w:gridSpan w:val="8"/>
          </w:tcPr>
          <w:p w:rsidR="007E7330" w:rsidRDefault="00B1275A" w:rsidP="00B1275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="007E733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="007E733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____________________ 20___ г.</w:t>
            </w:r>
          </w:p>
        </w:tc>
      </w:tr>
      <w:tr w:rsidR="007E7330" w:rsidTr="00700152">
        <w:trPr>
          <w:gridAfter w:val="1"/>
          <w:wAfter w:w="553" w:type="dxa"/>
        </w:trPr>
        <w:tc>
          <w:tcPr>
            <w:tcW w:w="8945" w:type="dxa"/>
            <w:gridSpan w:val="9"/>
          </w:tcPr>
          <w:p w:rsidR="007E7330" w:rsidRDefault="007E7330" w:rsidP="00B1275A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соответствии с требованиями 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Федерального </w:t>
            </w:r>
            <w:hyperlink r:id="rId28" w:history="1">
              <w:r w:rsidRPr="00B1275A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закона</w:t>
              </w:r>
            </w:hyperlink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27.07.2006 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152-ФЗ «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персональных данных</w:t>
            </w:r>
            <w:r w:rsid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B127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действующим законодательством Российской Федерации) предоставленных выше персональных данных.</w:t>
            </w:r>
          </w:p>
        </w:tc>
      </w:tr>
      <w:tr w:rsidR="007E7330" w:rsidTr="00700152">
        <w:trPr>
          <w:gridAfter w:val="1"/>
          <w:wAfter w:w="553" w:type="dxa"/>
        </w:trPr>
        <w:tc>
          <w:tcPr>
            <w:tcW w:w="8945" w:type="dxa"/>
            <w:gridSpan w:val="9"/>
          </w:tcPr>
          <w:p w:rsidR="007E7330" w:rsidRDefault="007E7330">
            <w:pPr>
              <w:autoSpaceDE w:val="0"/>
              <w:autoSpaceDN w:val="0"/>
              <w:adjustRightInd w:val="0"/>
              <w:ind w:firstLine="283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Настоящее согласие дано мною бессрочно.</w:t>
            </w:r>
          </w:p>
        </w:tc>
      </w:tr>
      <w:tr w:rsidR="007E7330" w:rsidTr="00700152">
        <w:trPr>
          <w:gridAfter w:val="1"/>
          <w:wAfter w:w="553" w:type="dxa"/>
        </w:trPr>
        <w:tc>
          <w:tcPr>
            <w:tcW w:w="4332" w:type="dxa"/>
            <w:gridSpan w:val="3"/>
            <w:tcBorders>
              <w:bottom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gridSpan w:val="2"/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73" w:type="dxa"/>
            <w:gridSpan w:val="4"/>
            <w:tcBorders>
              <w:bottom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E7330" w:rsidTr="00700152">
        <w:trPr>
          <w:gridAfter w:val="1"/>
          <w:wAfter w:w="553" w:type="dxa"/>
        </w:trPr>
        <w:tc>
          <w:tcPr>
            <w:tcW w:w="4332" w:type="dxa"/>
            <w:gridSpan w:val="3"/>
            <w:tcBorders>
              <w:top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(Ф.И.О. заявителя)</w:t>
            </w:r>
          </w:p>
        </w:tc>
        <w:tc>
          <w:tcPr>
            <w:tcW w:w="340" w:type="dxa"/>
            <w:gridSpan w:val="2"/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</w:tcBorders>
          </w:tcPr>
          <w:p w:rsidR="007E7330" w:rsidRDefault="007E73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(подпись заявителя)</w:t>
            </w:r>
          </w:p>
        </w:tc>
      </w:tr>
      <w:tr w:rsidR="007E7330" w:rsidTr="00700152">
        <w:trPr>
          <w:gridAfter w:val="1"/>
          <w:wAfter w:w="553" w:type="dxa"/>
        </w:trPr>
        <w:tc>
          <w:tcPr>
            <w:tcW w:w="8945" w:type="dxa"/>
            <w:gridSpan w:val="9"/>
          </w:tcPr>
          <w:p w:rsidR="007E7330" w:rsidRDefault="00B1275A" w:rsidP="00B1275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="007E733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="007E733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____________________ 20___ г.</w:t>
            </w:r>
          </w:p>
        </w:tc>
      </w:tr>
    </w:tbl>
    <w:p w:rsidR="00605414" w:rsidRDefault="00605414" w:rsidP="007E7330">
      <w:pPr>
        <w:spacing w:after="839" w:line="265" w:lineRule="auto"/>
        <w:ind w:left="1020"/>
        <w:rPr>
          <w:rFonts w:ascii="Times New Roman" w:hAnsi="Times New Roman"/>
          <w:sz w:val="28"/>
          <w:szCs w:val="28"/>
        </w:rPr>
      </w:pPr>
    </w:p>
    <w:p w:rsidR="00B1275A" w:rsidRDefault="00B1275A" w:rsidP="007E7330">
      <w:pPr>
        <w:spacing w:after="839" w:line="265" w:lineRule="auto"/>
        <w:ind w:left="1020"/>
        <w:rPr>
          <w:rFonts w:ascii="Times New Roman" w:hAnsi="Times New Roman"/>
          <w:sz w:val="28"/>
          <w:szCs w:val="28"/>
        </w:rPr>
      </w:pPr>
    </w:p>
    <w:p w:rsidR="00B1275A" w:rsidRDefault="00B1275A" w:rsidP="007E7330">
      <w:pPr>
        <w:spacing w:after="839" w:line="265" w:lineRule="auto"/>
        <w:ind w:left="1020"/>
        <w:rPr>
          <w:rFonts w:ascii="Times New Roman" w:hAnsi="Times New Roman"/>
          <w:sz w:val="28"/>
          <w:szCs w:val="28"/>
        </w:rPr>
      </w:pPr>
    </w:p>
    <w:p w:rsidR="00B1275A" w:rsidRDefault="00B1275A" w:rsidP="007E7330">
      <w:pPr>
        <w:spacing w:after="839" w:line="265" w:lineRule="auto"/>
        <w:ind w:left="1020"/>
        <w:rPr>
          <w:rFonts w:ascii="Times New Roman" w:hAnsi="Times New Roman"/>
          <w:sz w:val="28"/>
          <w:szCs w:val="28"/>
        </w:rPr>
      </w:pPr>
    </w:p>
    <w:p w:rsidR="00B1275A" w:rsidRDefault="00B1275A" w:rsidP="007E7330">
      <w:pPr>
        <w:spacing w:after="839" w:line="265" w:lineRule="auto"/>
        <w:ind w:left="1020"/>
        <w:rPr>
          <w:rFonts w:ascii="Times New Roman" w:hAnsi="Times New Roman"/>
          <w:sz w:val="28"/>
          <w:szCs w:val="28"/>
        </w:rPr>
      </w:pPr>
    </w:p>
    <w:p w:rsidR="00C3470F" w:rsidRDefault="00C3470F" w:rsidP="00C3470F">
      <w:pPr>
        <w:autoSpaceDE w:val="0"/>
        <w:autoSpaceDN w:val="0"/>
        <w:adjustRightInd w:val="0"/>
        <w:ind w:left="411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администрацию</w:t>
      </w:r>
      <w:r w:rsidR="00647959" w:rsidRPr="00647959">
        <w:rPr>
          <w:rFonts w:ascii="Times New Roman" w:hAnsi="Times New Roman"/>
          <w:sz w:val="28"/>
          <w:szCs w:val="28"/>
        </w:rPr>
        <w:t xml:space="preserve"> </w:t>
      </w:r>
      <w:r w:rsidR="00647959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Pr="00AA3B2E">
        <w:rPr>
          <w:rFonts w:ascii="Times New Roman" w:hAnsi="Times New Roman"/>
          <w:sz w:val="28"/>
          <w:szCs w:val="28"/>
        </w:rPr>
        <w:t>муниципального района  Воронежской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470F" w:rsidRPr="0015596A" w:rsidRDefault="00C3470F" w:rsidP="00C3470F">
      <w:pPr>
        <w:spacing w:after="839" w:line="265" w:lineRule="auto"/>
        <w:ind w:left="10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 w:rsidRPr="0015596A">
        <w:rPr>
          <w:rFonts w:ascii="Times New Roman" w:hAnsi="Times New Roman"/>
        </w:rPr>
        <w:t xml:space="preserve">от кого: </w:t>
      </w:r>
    </w:p>
    <w:p w:rsidR="00C3470F" w:rsidRPr="0015596A" w:rsidRDefault="00C3470F" w:rsidP="00C3470F">
      <w:pPr>
        <w:spacing w:line="261" w:lineRule="auto"/>
        <w:ind w:left="4978"/>
        <w:jc w:val="center"/>
        <w:rPr>
          <w:rFonts w:ascii="Times New Roman" w:hAnsi="Times New Roman"/>
        </w:rPr>
      </w:pPr>
      <w:r w:rsidRPr="0015596A">
        <w:rPr>
          <w:rFonts w:ascii="Times New Roman" w:hAnsi="Times New Roman"/>
          <w:i/>
          <w:sz w:val="18"/>
        </w:rPr>
        <w:t xml:space="preserve">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</w:p>
    <w:p w:rsidR="00C3470F" w:rsidRPr="0015596A" w:rsidRDefault="00C3470F" w:rsidP="00C3470F">
      <w:pPr>
        <w:spacing w:after="531" w:line="265" w:lineRule="auto"/>
        <w:ind w:left="10" w:right="578"/>
        <w:jc w:val="right"/>
        <w:rPr>
          <w:rFonts w:ascii="Times New Roman" w:hAnsi="Times New Roman"/>
        </w:rPr>
      </w:pPr>
      <w:r w:rsidRPr="0015596A">
        <w:rPr>
          <w:rFonts w:ascii="Times New Roman" w:hAnsi="Times New Roman"/>
          <w:i/>
          <w:sz w:val="18"/>
        </w:rPr>
        <w:t>фактического проживания уполномоченного лица)</w:t>
      </w:r>
    </w:p>
    <w:p w:rsidR="00C3470F" w:rsidRPr="0015596A" w:rsidRDefault="00C3470F" w:rsidP="00C3470F">
      <w:pPr>
        <w:spacing w:after="533" w:line="265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</w:t>
      </w:r>
      <w:r w:rsidRPr="0015596A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C3470F" w:rsidRDefault="00C3470F" w:rsidP="00C347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Pr="00C3470F" w:rsidRDefault="00C3470F" w:rsidP="00C3470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3470F">
        <w:rPr>
          <w:rFonts w:ascii="Times New Roman" w:hAnsi="Times New Roman"/>
          <w:b/>
          <w:sz w:val="28"/>
          <w:szCs w:val="28"/>
        </w:rPr>
        <w:t xml:space="preserve">Заявление об исправлении допущенных опечаток и (или) ошибок в выданных в результате предоставления </w:t>
      </w:r>
      <w:r w:rsidR="002526BF">
        <w:rPr>
          <w:rFonts w:ascii="Times New Roman" w:hAnsi="Times New Roman"/>
          <w:b/>
          <w:sz w:val="28"/>
          <w:szCs w:val="28"/>
        </w:rPr>
        <w:t>муниципальной</w:t>
      </w:r>
      <w:r w:rsidRPr="00C3470F">
        <w:rPr>
          <w:rFonts w:ascii="Times New Roman" w:hAnsi="Times New Roman"/>
          <w:b/>
          <w:sz w:val="28"/>
          <w:szCs w:val="28"/>
        </w:rPr>
        <w:t xml:space="preserve"> услуги документах</w:t>
      </w:r>
    </w:p>
    <w:p w:rsidR="00C3470F" w:rsidRPr="00C3470F" w:rsidRDefault="00C3470F" w:rsidP="00C347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Pr="00C3470F" w:rsidRDefault="00C3470F" w:rsidP="00C3470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Pr="00C3470F" w:rsidRDefault="00C3470F" w:rsidP="00C347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3470F">
        <w:rPr>
          <w:rFonts w:ascii="Times New Roman" w:hAnsi="Times New Roman"/>
          <w:sz w:val="28"/>
          <w:szCs w:val="28"/>
        </w:rPr>
        <w:t>Прошу исправить опечатку и (или) ошибку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___________________________ </w:t>
      </w:r>
      <w:r w:rsidRPr="00C3470F">
        <w:rPr>
          <w:rFonts w:ascii="Times New Roman" w:hAnsi="Times New Roman"/>
          <w:sz w:val="28"/>
          <w:szCs w:val="28"/>
        </w:rPr>
        <w:t>указываются</w:t>
      </w:r>
      <w:proofErr w:type="gramEnd"/>
      <w:r w:rsidRPr="00C3470F">
        <w:rPr>
          <w:rFonts w:ascii="Times New Roman" w:hAnsi="Times New Roman"/>
          <w:sz w:val="28"/>
          <w:szCs w:val="28"/>
        </w:rPr>
        <w:t xml:space="preserve"> реквизиты и название документа, выданного уполномоченным органом в результате предоставления </w:t>
      </w:r>
      <w:r w:rsidR="002526BF">
        <w:rPr>
          <w:rFonts w:ascii="Times New Roman" w:hAnsi="Times New Roman"/>
          <w:sz w:val="28"/>
          <w:szCs w:val="28"/>
        </w:rPr>
        <w:t>муниципальной</w:t>
      </w:r>
      <w:r w:rsidRPr="00C3470F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>.</w:t>
      </w:r>
    </w:p>
    <w:p w:rsidR="00C3470F" w:rsidRPr="00C3470F" w:rsidRDefault="00C3470F" w:rsidP="00C347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3470F">
        <w:rPr>
          <w:rFonts w:ascii="Times New Roman" w:hAnsi="Times New Roman"/>
          <w:sz w:val="28"/>
          <w:szCs w:val="28"/>
        </w:rPr>
        <w:t>Приложение (при наличии): 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C3470F">
        <w:rPr>
          <w:rFonts w:ascii="Times New Roman" w:hAnsi="Times New Roman"/>
          <w:sz w:val="28"/>
          <w:szCs w:val="28"/>
        </w:rPr>
        <w:t>__.</w:t>
      </w:r>
    </w:p>
    <w:p w:rsidR="00C3470F" w:rsidRPr="00C3470F" w:rsidRDefault="00C3470F" w:rsidP="00C3470F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C3470F">
        <w:rPr>
          <w:rFonts w:ascii="Times New Roman" w:hAnsi="Times New Roman"/>
          <w:sz w:val="28"/>
          <w:szCs w:val="28"/>
        </w:rPr>
        <w:t>прилагаются материалы, обосновывающие наличие опечатки и (или) ошибки</w:t>
      </w:r>
    </w:p>
    <w:p w:rsidR="00C3470F" w:rsidRDefault="00C3470F" w:rsidP="00C347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3470F" w:rsidRDefault="00C3470F" w:rsidP="00C347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3470F" w:rsidRDefault="00C3470F" w:rsidP="00C347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3470F" w:rsidRPr="00C3470F" w:rsidRDefault="00C3470F" w:rsidP="00C347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3470F">
        <w:rPr>
          <w:rFonts w:ascii="Times New Roman" w:hAnsi="Times New Roman"/>
          <w:sz w:val="28"/>
          <w:szCs w:val="28"/>
        </w:rPr>
        <w:t>Подпись заявителя ___________________</w:t>
      </w:r>
    </w:p>
    <w:p w:rsidR="00C3470F" w:rsidRDefault="00C3470F" w:rsidP="00C347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3470F">
        <w:rPr>
          <w:rFonts w:ascii="Times New Roman" w:hAnsi="Times New Roman"/>
          <w:sz w:val="28"/>
          <w:szCs w:val="28"/>
        </w:rPr>
        <w:t>Дата _____________</w:t>
      </w:r>
    </w:p>
    <w:p w:rsidR="00B81A47" w:rsidRDefault="00B81A47" w:rsidP="00C347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81A47" w:rsidRDefault="00B81A47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C3470F">
      <w:pPr>
        <w:autoSpaceDE w:val="0"/>
        <w:autoSpaceDN w:val="0"/>
        <w:adjustRightInd w:val="0"/>
        <w:ind w:left="411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</w:t>
      </w:r>
      <w:r w:rsidR="00647959" w:rsidRPr="00647959">
        <w:t xml:space="preserve"> </w:t>
      </w:r>
      <w:r w:rsidR="00647959" w:rsidRPr="00647959">
        <w:rPr>
          <w:rFonts w:ascii="Times New Roman" w:hAnsi="Times New Roman"/>
          <w:sz w:val="28"/>
          <w:szCs w:val="28"/>
        </w:rPr>
        <w:t xml:space="preserve">городского поселения – город Богучар Богучарского </w:t>
      </w:r>
      <w:r w:rsidRPr="00AA3B2E">
        <w:rPr>
          <w:rFonts w:ascii="Times New Roman" w:hAnsi="Times New Roman"/>
          <w:sz w:val="28"/>
          <w:szCs w:val="28"/>
        </w:rPr>
        <w:t>муниципального района  Воронежской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470F" w:rsidRPr="0015596A" w:rsidRDefault="00C3470F" w:rsidP="00C3470F">
      <w:pPr>
        <w:spacing w:after="839" w:line="265" w:lineRule="auto"/>
        <w:ind w:left="10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 w:rsidRPr="0015596A">
        <w:rPr>
          <w:rFonts w:ascii="Times New Roman" w:hAnsi="Times New Roman"/>
        </w:rPr>
        <w:t xml:space="preserve">от кого: </w:t>
      </w:r>
    </w:p>
    <w:p w:rsidR="00C3470F" w:rsidRPr="0015596A" w:rsidRDefault="00C3470F" w:rsidP="00C3470F">
      <w:pPr>
        <w:spacing w:line="261" w:lineRule="auto"/>
        <w:ind w:left="4978"/>
        <w:jc w:val="center"/>
        <w:rPr>
          <w:rFonts w:ascii="Times New Roman" w:hAnsi="Times New Roman"/>
        </w:rPr>
      </w:pPr>
      <w:r w:rsidRPr="0015596A">
        <w:rPr>
          <w:rFonts w:ascii="Times New Roman" w:hAnsi="Times New Roman"/>
          <w:i/>
          <w:sz w:val="18"/>
        </w:rPr>
        <w:t xml:space="preserve">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</w:p>
    <w:p w:rsidR="00C3470F" w:rsidRPr="0015596A" w:rsidRDefault="00C3470F" w:rsidP="00C3470F">
      <w:pPr>
        <w:spacing w:after="531" w:line="265" w:lineRule="auto"/>
        <w:ind w:left="10" w:right="578"/>
        <w:jc w:val="right"/>
        <w:rPr>
          <w:rFonts w:ascii="Times New Roman" w:hAnsi="Times New Roman"/>
        </w:rPr>
      </w:pPr>
      <w:r w:rsidRPr="0015596A">
        <w:rPr>
          <w:rFonts w:ascii="Times New Roman" w:hAnsi="Times New Roman"/>
          <w:i/>
          <w:sz w:val="18"/>
        </w:rPr>
        <w:t>фактического проживания уполномоченного лица)</w:t>
      </w:r>
    </w:p>
    <w:p w:rsidR="00C3470F" w:rsidRPr="0015596A" w:rsidRDefault="00C3470F" w:rsidP="00C3470F">
      <w:pPr>
        <w:spacing w:after="533" w:line="265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</w:t>
      </w:r>
      <w:r w:rsidRPr="0015596A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C3470F" w:rsidRPr="0015596A" w:rsidRDefault="00C3470F" w:rsidP="00C3470F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15596A">
        <w:rPr>
          <w:color w:val="auto"/>
        </w:rPr>
        <w:t>З</w:t>
      </w:r>
      <w:r>
        <w:rPr>
          <w:color w:val="auto"/>
        </w:rPr>
        <w:t xml:space="preserve">аявление </w:t>
      </w:r>
      <w:r w:rsidRPr="0015596A">
        <w:rPr>
          <w:rFonts w:ascii="Times New Roman" w:hAnsi="Times New Roman" w:cs="Times New Roman"/>
          <w:color w:val="auto"/>
        </w:rPr>
        <w:t xml:space="preserve">о выдаче дубликата документа по результатам предоставления </w:t>
      </w:r>
      <w:r w:rsidR="002526BF">
        <w:rPr>
          <w:rFonts w:ascii="Times New Roman" w:hAnsi="Times New Roman" w:cs="Times New Roman"/>
          <w:color w:val="auto"/>
        </w:rPr>
        <w:t>муниципальной</w:t>
      </w:r>
      <w:r w:rsidRPr="0015596A">
        <w:rPr>
          <w:rFonts w:ascii="Times New Roman" w:hAnsi="Times New Roman" w:cs="Times New Roman"/>
          <w:color w:val="auto"/>
        </w:rPr>
        <w:t xml:space="preserve"> услуги</w:t>
      </w:r>
    </w:p>
    <w:p w:rsidR="00C3470F" w:rsidRPr="0015596A" w:rsidRDefault="00C3470F" w:rsidP="00C3470F">
      <w:pPr>
        <w:ind w:left="718" w:right="5"/>
      </w:pPr>
    </w:p>
    <w:p w:rsidR="00C3470F" w:rsidRPr="0015596A" w:rsidRDefault="00C3470F" w:rsidP="00C3470F">
      <w:pPr>
        <w:ind w:left="718" w:right="5"/>
        <w:rPr>
          <w:rFonts w:ascii="Times New Roman" w:hAnsi="Times New Roman"/>
        </w:rPr>
      </w:pPr>
      <w:r w:rsidRPr="0015596A">
        <w:rPr>
          <w:rFonts w:ascii="Times New Roman" w:hAnsi="Times New Roman"/>
        </w:rPr>
        <w:t>Прошу выдать дубликат ___________________________</w:t>
      </w:r>
      <w:proofErr w:type="gramStart"/>
      <w:r w:rsidRPr="0015596A">
        <w:rPr>
          <w:rFonts w:ascii="Times New Roman" w:hAnsi="Times New Roman"/>
        </w:rPr>
        <w:t xml:space="preserve"> .</w:t>
      </w:r>
      <w:proofErr w:type="gramEnd"/>
    </w:p>
    <w:p w:rsidR="00C3470F" w:rsidRPr="0015596A" w:rsidRDefault="00C3470F" w:rsidP="00C3470F">
      <w:pPr>
        <w:spacing w:line="259" w:lineRule="auto"/>
        <w:ind w:right="41"/>
        <w:jc w:val="right"/>
        <w:rPr>
          <w:rFonts w:ascii="Times New Roman" w:hAnsi="Times New Roman"/>
        </w:rPr>
      </w:pPr>
      <w:r w:rsidRPr="0015596A">
        <w:rPr>
          <w:rFonts w:ascii="Times New Roman" w:hAnsi="Times New Roman"/>
          <w:sz w:val="20"/>
        </w:rPr>
        <w:t xml:space="preserve">указываются реквизиты и название документа, </w:t>
      </w:r>
    </w:p>
    <w:p w:rsidR="00C3470F" w:rsidRPr="0015596A" w:rsidRDefault="00C3470F" w:rsidP="00C3470F">
      <w:pPr>
        <w:spacing w:after="204"/>
        <w:ind w:left="6502" w:hanging="650"/>
        <w:rPr>
          <w:rFonts w:ascii="Times New Roman" w:hAnsi="Times New Roman"/>
        </w:rPr>
      </w:pPr>
      <w:r w:rsidRPr="0015596A">
        <w:rPr>
          <w:rFonts w:ascii="Times New Roman" w:hAnsi="Times New Roman"/>
          <w:sz w:val="20"/>
        </w:rPr>
        <w:t xml:space="preserve">выданного уполномоченным органом в результате предоставления </w:t>
      </w:r>
      <w:r w:rsidR="002526BF">
        <w:rPr>
          <w:rFonts w:ascii="Times New Roman" w:hAnsi="Times New Roman"/>
          <w:sz w:val="20"/>
        </w:rPr>
        <w:t>муниципальной</w:t>
      </w:r>
      <w:r w:rsidRPr="0015596A">
        <w:rPr>
          <w:rFonts w:ascii="Times New Roman" w:hAnsi="Times New Roman"/>
          <w:sz w:val="20"/>
        </w:rPr>
        <w:t xml:space="preserve"> услуги</w:t>
      </w:r>
    </w:p>
    <w:p w:rsidR="00C3470F" w:rsidRPr="0015596A" w:rsidRDefault="00C3470F" w:rsidP="00C3470F">
      <w:pPr>
        <w:spacing w:after="305"/>
        <w:ind w:left="10" w:right="5"/>
        <w:rPr>
          <w:rFonts w:ascii="Times New Roman" w:hAnsi="Times New Roman"/>
        </w:rPr>
      </w:pPr>
      <w:r w:rsidRPr="0015596A">
        <w:rPr>
          <w:rFonts w:ascii="Times New Roman" w:hAnsi="Times New Roman"/>
        </w:rPr>
        <w:t>Подпись заявителя ___________________</w:t>
      </w:r>
    </w:p>
    <w:p w:rsidR="00C3470F" w:rsidRPr="0015596A" w:rsidRDefault="00C3470F" w:rsidP="00C3470F">
      <w:pPr>
        <w:ind w:left="10" w:right="5"/>
        <w:rPr>
          <w:rFonts w:ascii="Times New Roman" w:hAnsi="Times New Roman"/>
        </w:rPr>
      </w:pPr>
      <w:r w:rsidRPr="0015596A">
        <w:rPr>
          <w:rFonts w:ascii="Times New Roman" w:hAnsi="Times New Roman"/>
        </w:rPr>
        <w:t>Дата _____________</w:t>
      </w:r>
      <w:r w:rsidRPr="0015596A">
        <w:rPr>
          <w:rFonts w:ascii="Times New Roman" w:eastAsia="Microsoft Sans Serif" w:hAnsi="Times New Roman"/>
        </w:rPr>
        <w:t xml:space="preserve"> </w:t>
      </w:r>
    </w:p>
    <w:p w:rsidR="00C3470F" w:rsidRPr="0015596A" w:rsidRDefault="00C3470F" w:rsidP="00C3470F">
      <w:pPr>
        <w:ind w:left="10" w:right="5"/>
        <w:rPr>
          <w:rFonts w:ascii="Times New Roman" w:hAnsi="Times New Roman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3470F" w:rsidRPr="0066695E" w:rsidRDefault="00C3470F" w:rsidP="006054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635DA" w:rsidRPr="00977A0C" w:rsidRDefault="00E635DA" w:rsidP="00C44B41">
      <w:pPr>
        <w:ind w:firstLine="4253"/>
        <w:rPr>
          <w:rFonts w:ascii="Times New Roman" w:hAnsi="Times New Roman"/>
          <w:sz w:val="28"/>
          <w:szCs w:val="28"/>
        </w:rPr>
      </w:pPr>
      <w:r w:rsidRPr="00977A0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1D7A9E" w:rsidRPr="00977A0C">
        <w:rPr>
          <w:rFonts w:ascii="Times New Roman" w:hAnsi="Times New Roman"/>
          <w:sz w:val="28"/>
          <w:szCs w:val="28"/>
        </w:rPr>
        <w:t>6</w:t>
      </w:r>
    </w:p>
    <w:p w:rsidR="00E635DA" w:rsidRPr="00977A0C" w:rsidRDefault="00E635DA" w:rsidP="00051D17">
      <w:pPr>
        <w:ind w:left="4253" w:firstLine="0"/>
        <w:rPr>
          <w:rFonts w:ascii="Times New Roman" w:hAnsi="Times New Roman"/>
          <w:sz w:val="28"/>
          <w:szCs w:val="28"/>
        </w:rPr>
      </w:pPr>
      <w:r w:rsidRPr="00977A0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B20EB" w:rsidRPr="005E726E" w:rsidRDefault="00E635DA" w:rsidP="00D57C01">
      <w:pPr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5E726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05414" w:rsidRPr="00605414" w:rsidRDefault="00605414" w:rsidP="00A9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05414">
        <w:rPr>
          <w:rFonts w:ascii="Times New Roman" w:hAnsi="Times New Roman"/>
          <w:b/>
          <w:sz w:val="28"/>
          <w:szCs w:val="28"/>
        </w:rPr>
        <w:t xml:space="preserve">Форма </w:t>
      </w:r>
    </w:p>
    <w:p w:rsidR="00B81A47" w:rsidRPr="00B81A47" w:rsidRDefault="00B81A47" w:rsidP="00B81A47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решения </w:t>
      </w:r>
      <w:r w:rsidR="00C3470F" w:rsidRPr="00C3470F">
        <w:rPr>
          <w:rFonts w:ascii="Times New Roman" w:hAnsi="Times New Roman"/>
          <w:b/>
          <w:sz w:val="28"/>
          <w:szCs w:val="28"/>
        </w:rPr>
        <w:t>о постановке на учет в качестве лица, имеющего право на предоставление земельных участков в собственность бесплатно</w:t>
      </w:r>
    </w:p>
    <w:p w:rsidR="00B81A47" w:rsidRPr="00B81A47" w:rsidRDefault="00B81A47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0"/>
          <w:szCs w:val="20"/>
        </w:rPr>
      </w:pPr>
    </w:p>
    <w:p w:rsidR="00B81A47" w:rsidRPr="00B81A47" w:rsidRDefault="00B81A47" w:rsidP="00B81A47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0"/>
          <w:szCs w:val="20"/>
        </w:rPr>
      </w:pPr>
      <w:r w:rsidRPr="00B81A47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B81A47" w:rsidRPr="00B81A47" w:rsidRDefault="00B81A47" w:rsidP="00B81A47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0"/>
          <w:szCs w:val="20"/>
        </w:rPr>
      </w:pPr>
      <w:r w:rsidRPr="00B81A47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>о</w:t>
      </w:r>
      <w:r w:rsidRPr="00B81A47">
        <w:rPr>
          <w:rFonts w:ascii="Times New Roman" w:hAnsi="Times New Roman"/>
          <w:sz w:val="20"/>
          <w:szCs w:val="20"/>
        </w:rPr>
        <w:t>ргана местного самоуправления)</w:t>
      </w:r>
    </w:p>
    <w:p w:rsidR="00B81A47" w:rsidRPr="00B81A47" w:rsidRDefault="00B81A47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0"/>
          <w:szCs w:val="20"/>
        </w:rPr>
      </w:pPr>
    </w:p>
    <w:p w:rsidR="00B81A47" w:rsidRPr="00C44B41" w:rsidRDefault="00B81A47" w:rsidP="00B81A4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C44B41">
        <w:rPr>
          <w:rFonts w:ascii="Times New Roman" w:hAnsi="Times New Roman"/>
          <w:sz w:val="28"/>
          <w:szCs w:val="28"/>
        </w:rPr>
        <w:t>ПОСТАНОВЛЕНИЕ</w:t>
      </w:r>
    </w:p>
    <w:p w:rsidR="00B81A47" w:rsidRPr="00C44B41" w:rsidRDefault="00B81A47" w:rsidP="00B81A4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44B41">
        <w:rPr>
          <w:rFonts w:ascii="Times New Roman" w:hAnsi="Times New Roman"/>
          <w:sz w:val="28"/>
          <w:szCs w:val="28"/>
        </w:rPr>
        <w:t>от _______________                                                                  № __________</w:t>
      </w:r>
    </w:p>
    <w:p w:rsidR="00B81A47" w:rsidRPr="00B81A47" w:rsidRDefault="00B81A47" w:rsidP="00B81A47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0"/>
          <w:szCs w:val="20"/>
        </w:rPr>
      </w:pPr>
    </w:p>
    <w:p w:rsidR="00B81A47" w:rsidRPr="00B81A47" w:rsidRDefault="00B81A47" w:rsidP="00B81A47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0"/>
          <w:szCs w:val="20"/>
        </w:rPr>
      </w:pPr>
    </w:p>
    <w:p w:rsidR="00517EFA" w:rsidRDefault="00517EFA" w:rsidP="00517EFA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17EFA">
        <w:rPr>
          <w:rFonts w:ascii="Times New Roman" w:hAnsi="Times New Roman"/>
          <w:sz w:val="28"/>
          <w:szCs w:val="28"/>
        </w:rPr>
        <w:t xml:space="preserve"> постановке на учет гражданина в целях бесплатного предоставления земельного участка</w:t>
      </w:r>
    </w:p>
    <w:p w:rsidR="00517EFA" w:rsidRDefault="00517EFA" w:rsidP="00B81A47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8"/>
          <w:szCs w:val="28"/>
        </w:rPr>
      </w:pPr>
    </w:p>
    <w:p w:rsidR="00B81A47" w:rsidRDefault="00B81A47" w:rsidP="00B81A47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0"/>
          <w:szCs w:val="20"/>
        </w:rPr>
      </w:pPr>
      <w:r w:rsidRPr="00B81A47">
        <w:rPr>
          <w:rFonts w:ascii="Times New Roman" w:hAnsi="Times New Roman"/>
          <w:sz w:val="28"/>
          <w:szCs w:val="28"/>
        </w:rPr>
        <w:t xml:space="preserve">Рассмотрев заявление от __________ № _________ (Заявитель: ______________) и приложенные к нему документы для </w:t>
      </w:r>
      <w:r w:rsidR="00C3470F" w:rsidRPr="00C3470F">
        <w:rPr>
          <w:rFonts w:ascii="Times New Roman" w:hAnsi="Times New Roman"/>
          <w:sz w:val="28"/>
          <w:szCs w:val="28"/>
        </w:rPr>
        <w:t>постановк</w:t>
      </w:r>
      <w:r w:rsidR="00C3470F">
        <w:rPr>
          <w:rFonts w:ascii="Times New Roman" w:hAnsi="Times New Roman"/>
          <w:sz w:val="28"/>
          <w:szCs w:val="28"/>
        </w:rPr>
        <w:t>и</w:t>
      </w:r>
      <w:r w:rsidR="00C3470F" w:rsidRPr="00C3470F">
        <w:rPr>
          <w:rFonts w:ascii="Times New Roman" w:hAnsi="Times New Roman"/>
          <w:sz w:val="28"/>
          <w:szCs w:val="28"/>
        </w:rPr>
        <w:t xml:space="preserve"> на учет гражданина в целях бесплатного предоставления земельного участка</w:t>
      </w:r>
      <w:r w:rsidRPr="00B81A47">
        <w:rPr>
          <w:rFonts w:ascii="Times New Roman" w:hAnsi="Times New Roman"/>
          <w:sz w:val="28"/>
          <w:szCs w:val="28"/>
        </w:rPr>
        <w:t>, в соответствии с</w:t>
      </w:r>
      <w:r w:rsidR="00C3470F">
        <w:rPr>
          <w:rFonts w:ascii="Times New Roman" w:hAnsi="Times New Roman"/>
          <w:sz w:val="28"/>
          <w:szCs w:val="28"/>
        </w:rPr>
        <w:t xml:space="preserve"> </w:t>
      </w:r>
      <w:r w:rsidR="00C3470F" w:rsidRPr="00C3470F">
        <w:rPr>
          <w:rFonts w:ascii="Times New Roman" w:hAnsi="Times New Roman"/>
          <w:sz w:val="28"/>
          <w:szCs w:val="28"/>
        </w:rPr>
        <w:t>Законом Воронежской области от 13.05.2008 № 25-ОЗ «О регулировании земельных отношений на территории Воронежской области»</w:t>
      </w:r>
      <w:r w:rsidRPr="00B81A47">
        <w:rPr>
          <w:rFonts w:ascii="Times New Roman" w:hAnsi="Times New Roman"/>
          <w:sz w:val="28"/>
          <w:szCs w:val="28"/>
        </w:rPr>
        <w:t>,</w:t>
      </w:r>
      <w:r w:rsidRPr="00B81A47">
        <w:rPr>
          <w:rFonts w:ascii="Times New Roman" w:hAnsi="Times New Roman"/>
          <w:sz w:val="20"/>
          <w:szCs w:val="20"/>
        </w:rPr>
        <w:t xml:space="preserve"> </w:t>
      </w:r>
    </w:p>
    <w:p w:rsidR="00B81A47" w:rsidRPr="00B81A47" w:rsidRDefault="00B81A47" w:rsidP="00B81A4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0"/>
          <w:szCs w:val="20"/>
        </w:rPr>
      </w:pPr>
      <w:r w:rsidRPr="00B81A47"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</w:p>
    <w:p w:rsidR="00B81A47" w:rsidRPr="00B81A47" w:rsidRDefault="00B81A47" w:rsidP="00B81A47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0"/>
          <w:szCs w:val="20"/>
        </w:rPr>
      </w:pPr>
      <w:r w:rsidRPr="00B81A47">
        <w:rPr>
          <w:rFonts w:ascii="Times New Roman" w:hAnsi="Times New Roman"/>
          <w:sz w:val="20"/>
          <w:szCs w:val="20"/>
        </w:rPr>
        <w:t xml:space="preserve">                                             (наименование органа местного самоуправления)</w:t>
      </w:r>
    </w:p>
    <w:p w:rsidR="00B81A47" w:rsidRPr="00B81A47" w:rsidRDefault="00B81A47" w:rsidP="00B81A47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8"/>
          <w:szCs w:val="28"/>
        </w:rPr>
      </w:pPr>
      <w:r w:rsidRPr="00B81A47">
        <w:rPr>
          <w:rFonts w:ascii="Times New Roman" w:hAnsi="Times New Roman"/>
          <w:sz w:val="28"/>
          <w:szCs w:val="28"/>
        </w:rPr>
        <w:t>ПОСТАНОВЛЯЕТ:</w:t>
      </w:r>
    </w:p>
    <w:p w:rsidR="00C3470F" w:rsidRDefault="00B81A47" w:rsidP="00B81A47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8"/>
          <w:szCs w:val="28"/>
        </w:rPr>
      </w:pPr>
      <w:r w:rsidRPr="00B81A47">
        <w:rPr>
          <w:rFonts w:ascii="Times New Roman" w:hAnsi="Times New Roman"/>
          <w:sz w:val="28"/>
          <w:szCs w:val="28"/>
        </w:rPr>
        <w:t xml:space="preserve">1. </w:t>
      </w:r>
      <w:r w:rsidR="00C3470F">
        <w:rPr>
          <w:rFonts w:ascii="Times New Roman" w:hAnsi="Times New Roman"/>
          <w:sz w:val="28"/>
          <w:szCs w:val="28"/>
        </w:rPr>
        <w:t>Поставить на учет заявителя ФИО в целях бесплатного предоставления земельного участка.</w:t>
      </w:r>
    </w:p>
    <w:p w:rsidR="00B81A47" w:rsidRPr="00B81A47" w:rsidRDefault="00C3470F" w:rsidP="00B81A47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в очереди__________________.</w:t>
      </w:r>
    </w:p>
    <w:p w:rsidR="00B81A47" w:rsidRDefault="00C3470F" w:rsidP="00C3470F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Дополнительная информация__________________________.</w:t>
      </w:r>
    </w:p>
    <w:p w:rsidR="00C3470F" w:rsidRPr="00B81A47" w:rsidRDefault="00C3470F" w:rsidP="00B81A47">
      <w:pPr>
        <w:autoSpaceDE w:val="0"/>
        <w:autoSpaceDN w:val="0"/>
        <w:adjustRightInd w:val="0"/>
        <w:ind w:firstLine="5245"/>
        <w:outlineLvl w:val="0"/>
        <w:rPr>
          <w:rFonts w:ascii="Times New Roman" w:hAnsi="Times New Roman"/>
          <w:sz w:val="28"/>
          <w:szCs w:val="28"/>
        </w:rPr>
      </w:pPr>
    </w:p>
    <w:p w:rsidR="00B81A47" w:rsidRPr="00B81A47" w:rsidRDefault="00B81A47" w:rsidP="00B81A47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B81A47">
        <w:rPr>
          <w:rFonts w:ascii="Times New Roman" w:hAnsi="Times New Roman"/>
          <w:sz w:val="28"/>
          <w:szCs w:val="28"/>
        </w:rPr>
        <w:t xml:space="preserve">   Должность уполномоченного лица          Ф.И.О. уполномоченного лица</w:t>
      </w:r>
    </w:p>
    <w:p w:rsidR="00B81A47" w:rsidRPr="00B81A47" w:rsidRDefault="00B81A47" w:rsidP="00B81A47">
      <w:pPr>
        <w:autoSpaceDE w:val="0"/>
        <w:autoSpaceDN w:val="0"/>
        <w:adjustRightInd w:val="0"/>
        <w:ind w:firstLine="5245"/>
        <w:outlineLvl w:val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8489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</w:tblGrid>
      <w:tr w:rsidR="00B81A47" w:rsidTr="00B81A47">
        <w:tc>
          <w:tcPr>
            <w:tcW w:w="1920" w:type="dxa"/>
          </w:tcPr>
          <w:p w:rsidR="00B81A47" w:rsidRPr="00B81A47" w:rsidRDefault="00D16554" w:rsidP="00B81A47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D16554">
              <w:rPr>
                <w:rFonts w:ascii="Times New Roman" w:hAnsi="Times New Roman"/>
                <w:sz w:val="18"/>
                <w:szCs w:val="18"/>
              </w:rPr>
              <w:t>ведения о сертификате электронной подписи</w:t>
            </w:r>
          </w:p>
        </w:tc>
      </w:tr>
    </w:tbl>
    <w:p w:rsidR="00B81A47" w:rsidRDefault="00B81A47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  <w:r w:rsidRPr="00B81A47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:rsidR="00B81A47" w:rsidRDefault="00B81A47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B81A47" w:rsidRDefault="00B81A47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3470F" w:rsidRDefault="00C3470F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B81A47" w:rsidRDefault="00517EFA" w:rsidP="00517EFA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  <w:r w:rsidRPr="00517EFA">
        <w:rPr>
          <w:rFonts w:ascii="Times New Roman" w:hAnsi="Times New Roman"/>
          <w:sz w:val="28"/>
          <w:szCs w:val="28"/>
        </w:rPr>
        <w:tab/>
      </w:r>
    </w:p>
    <w:p w:rsidR="00B81A47" w:rsidRDefault="00B81A47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B81A47" w:rsidRDefault="00B81A47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A9782D" w:rsidRPr="003744BA" w:rsidRDefault="00A9782D" w:rsidP="00B81A47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  <w:r w:rsidRPr="003744BA">
        <w:rPr>
          <w:rFonts w:ascii="Times New Roman" w:hAnsi="Times New Roman"/>
          <w:sz w:val="28"/>
          <w:szCs w:val="28"/>
        </w:rPr>
        <w:t xml:space="preserve">Приложение № </w:t>
      </w:r>
      <w:r w:rsidR="003744BA">
        <w:rPr>
          <w:rFonts w:ascii="Times New Roman" w:hAnsi="Times New Roman"/>
          <w:sz w:val="28"/>
          <w:szCs w:val="28"/>
        </w:rPr>
        <w:t>7</w:t>
      </w:r>
    </w:p>
    <w:p w:rsidR="00A9782D" w:rsidRPr="003744BA" w:rsidRDefault="00A9782D" w:rsidP="00A9782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744B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782D" w:rsidRPr="00605414" w:rsidRDefault="00A9782D" w:rsidP="00A97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405F5" w:rsidRPr="00605414" w:rsidRDefault="00FB20EB" w:rsidP="00FB20EB">
      <w:pPr>
        <w:ind w:firstLine="0"/>
        <w:jc w:val="center"/>
        <w:rPr>
          <w:rFonts w:ascii="Times New Roman" w:hAnsi="Times New Roman"/>
          <w:b/>
          <w:szCs w:val="28"/>
        </w:rPr>
      </w:pPr>
      <w:r w:rsidRPr="00605414">
        <w:rPr>
          <w:rFonts w:ascii="Times New Roman" w:hAnsi="Times New Roman"/>
          <w:b/>
          <w:szCs w:val="28"/>
        </w:rPr>
        <w:t xml:space="preserve">Форма </w:t>
      </w:r>
    </w:p>
    <w:p w:rsidR="00FB20EB" w:rsidRPr="00605414" w:rsidRDefault="00FB20EB" w:rsidP="00FB20EB">
      <w:pPr>
        <w:ind w:firstLine="0"/>
        <w:jc w:val="center"/>
        <w:rPr>
          <w:rFonts w:ascii="Times New Roman" w:hAnsi="Times New Roman"/>
          <w:b/>
          <w:szCs w:val="28"/>
        </w:rPr>
      </w:pPr>
      <w:r w:rsidRPr="00605414">
        <w:rPr>
          <w:rFonts w:ascii="Times New Roman" w:hAnsi="Times New Roman"/>
          <w:b/>
          <w:szCs w:val="28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FB20EB" w:rsidRPr="00605414" w:rsidRDefault="00FB20EB" w:rsidP="00FB20E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B20EB" w:rsidRPr="00605414" w:rsidRDefault="00E635DA" w:rsidP="00FB20EB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Кому ____________________________________</w:t>
      </w:r>
      <w:r w:rsidR="00FB20EB" w:rsidRPr="00605414">
        <w:rPr>
          <w:rFonts w:ascii="Times New Roman" w:hAnsi="Times New Roman"/>
        </w:rPr>
        <w:t>______</w:t>
      </w:r>
    </w:p>
    <w:p w:rsidR="00E635DA" w:rsidRPr="00605414" w:rsidRDefault="00FB20EB" w:rsidP="00E635DA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</w:r>
    </w:p>
    <w:p w:rsidR="00E635DA" w:rsidRPr="00605414" w:rsidRDefault="00E635DA" w:rsidP="00FB20EB">
      <w:pPr>
        <w:ind w:left="4253" w:firstLine="0"/>
        <w:rPr>
          <w:rFonts w:ascii="Times New Roman" w:hAnsi="Times New Roman"/>
        </w:rPr>
      </w:pPr>
    </w:p>
    <w:p w:rsidR="00FB20EB" w:rsidRPr="00605414" w:rsidRDefault="00FB20EB" w:rsidP="00E635DA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Контактные данные:</w:t>
      </w:r>
    </w:p>
    <w:p w:rsidR="00E635DA" w:rsidRPr="00605414" w:rsidRDefault="00E635DA" w:rsidP="00E635DA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____________________________________</w:t>
      </w:r>
    </w:p>
    <w:p w:rsidR="00FB20EB" w:rsidRPr="00605414" w:rsidRDefault="00FB20EB" w:rsidP="00E635DA">
      <w:pPr>
        <w:ind w:left="4253"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FB20EB" w:rsidRPr="00605414" w:rsidRDefault="00FB20EB" w:rsidP="00E635DA">
      <w:pPr>
        <w:ind w:firstLine="709"/>
        <w:jc w:val="center"/>
        <w:rPr>
          <w:rFonts w:ascii="Times New Roman" w:hAnsi="Times New Roman"/>
        </w:rPr>
      </w:pPr>
    </w:p>
    <w:p w:rsidR="00FB20EB" w:rsidRPr="00605414" w:rsidRDefault="00FB20EB" w:rsidP="001D7A9E">
      <w:pPr>
        <w:ind w:firstLine="0"/>
        <w:jc w:val="center"/>
        <w:rPr>
          <w:rFonts w:ascii="Times New Roman" w:hAnsi="Times New Roman"/>
        </w:rPr>
      </w:pPr>
      <w:r w:rsidRPr="00605414">
        <w:rPr>
          <w:rFonts w:ascii="Times New Roman" w:hAnsi="Times New Roman"/>
        </w:rPr>
        <w:t xml:space="preserve">Решение </w:t>
      </w:r>
    </w:p>
    <w:p w:rsidR="00FB20EB" w:rsidRPr="00605414" w:rsidRDefault="00FB20EB" w:rsidP="001D7A9E">
      <w:pPr>
        <w:ind w:firstLine="0"/>
        <w:jc w:val="center"/>
        <w:rPr>
          <w:rFonts w:ascii="Times New Roman" w:hAnsi="Times New Roman"/>
        </w:rPr>
      </w:pPr>
    </w:p>
    <w:p w:rsidR="00FB20EB" w:rsidRPr="00605414" w:rsidRDefault="00FB20EB" w:rsidP="001D7A9E">
      <w:pPr>
        <w:ind w:firstLine="0"/>
        <w:jc w:val="center"/>
        <w:rPr>
          <w:rFonts w:ascii="Times New Roman" w:hAnsi="Times New Roman"/>
        </w:rPr>
      </w:pPr>
      <w:r w:rsidRPr="00605414">
        <w:rPr>
          <w:rFonts w:ascii="Times New Roman" w:hAnsi="Times New Roman"/>
        </w:rPr>
        <w:t>№___________________от ____________________________</w:t>
      </w:r>
    </w:p>
    <w:p w:rsidR="00FB20EB" w:rsidRPr="00605414" w:rsidRDefault="00FB20EB" w:rsidP="001D7A9E">
      <w:pPr>
        <w:ind w:firstLine="0"/>
        <w:jc w:val="center"/>
        <w:rPr>
          <w:rFonts w:ascii="Times New Roman" w:hAnsi="Times New Roman"/>
        </w:rPr>
      </w:pPr>
      <w:r w:rsidRPr="00605414">
        <w:rPr>
          <w:rFonts w:ascii="Times New Roman" w:hAnsi="Times New Roman"/>
        </w:rPr>
        <w:t xml:space="preserve">(номер и дата решения) </w:t>
      </w:r>
    </w:p>
    <w:p w:rsidR="00FB20EB" w:rsidRPr="00605414" w:rsidRDefault="00FB20EB" w:rsidP="00E635DA">
      <w:pPr>
        <w:ind w:firstLine="709"/>
        <w:jc w:val="center"/>
        <w:rPr>
          <w:rFonts w:ascii="Times New Roman" w:hAnsi="Times New Roman"/>
        </w:rPr>
      </w:pPr>
    </w:p>
    <w:p w:rsidR="00FB20EB" w:rsidRPr="00605414" w:rsidRDefault="00FB20EB" w:rsidP="001D7A9E">
      <w:pPr>
        <w:ind w:firstLine="709"/>
        <w:rPr>
          <w:rFonts w:ascii="Times New Roman" w:hAnsi="Times New Roman"/>
        </w:rPr>
      </w:pPr>
      <w:r w:rsidRPr="00605414">
        <w:rPr>
          <w:rFonts w:ascii="Times New Roman" w:hAnsi="Times New Roman"/>
        </w:rPr>
        <w:t>По результатам рассмотрения заявления по услуге</w:t>
      </w:r>
      <w:r w:rsidR="00D57C01" w:rsidRPr="00605414">
        <w:rPr>
          <w:rFonts w:ascii="Times New Roman" w:hAnsi="Times New Roman"/>
        </w:rPr>
        <w:t xml:space="preserve"> «</w:t>
      </w:r>
      <w:r w:rsidR="00B81A47" w:rsidRPr="00B81A47">
        <w:rPr>
          <w:rFonts w:ascii="Times New Roman" w:hAnsi="Times New Roman"/>
        </w:rPr>
        <w:t>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</w:t>
      </w:r>
      <w:r w:rsidR="00D57C01" w:rsidRPr="00605414">
        <w:rPr>
          <w:rFonts w:ascii="Times New Roman" w:hAnsi="Times New Roman"/>
        </w:rPr>
        <w:t xml:space="preserve">» от _____________ № _________ и приложенных к нему документов, _________________________________________принято решение </w:t>
      </w:r>
      <w:r w:rsidR="005405F5" w:rsidRPr="00605414">
        <w:rPr>
          <w:rFonts w:ascii="Times New Roman" w:hAnsi="Times New Roman"/>
        </w:rPr>
        <w:t xml:space="preserve">об отказе в приеме документов, необходимых для предоставления муниципальной услуги / об отказе в предоставлении </w:t>
      </w:r>
      <w:r w:rsidR="002526BF">
        <w:rPr>
          <w:rFonts w:ascii="Times New Roman" w:hAnsi="Times New Roman"/>
        </w:rPr>
        <w:t>муниципальной</w:t>
      </w:r>
      <w:r w:rsidR="00EA4A2C" w:rsidRPr="00605414">
        <w:rPr>
          <w:rFonts w:ascii="Times New Roman" w:hAnsi="Times New Roman"/>
        </w:rPr>
        <w:t xml:space="preserve"> </w:t>
      </w:r>
      <w:r w:rsidR="005405F5" w:rsidRPr="00605414">
        <w:rPr>
          <w:rFonts w:ascii="Times New Roman" w:hAnsi="Times New Roman"/>
        </w:rPr>
        <w:t xml:space="preserve">услуги </w:t>
      </w:r>
      <w:r w:rsidR="00D57C01" w:rsidRPr="00605414">
        <w:rPr>
          <w:rFonts w:ascii="Times New Roman" w:hAnsi="Times New Roman"/>
        </w:rPr>
        <w:t>по следующим основаниям:</w:t>
      </w:r>
    </w:p>
    <w:p w:rsidR="00D57C01" w:rsidRPr="00605414" w:rsidRDefault="00D57C01" w:rsidP="00D57C01">
      <w:pPr>
        <w:ind w:firstLine="0"/>
        <w:rPr>
          <w:rFonts w:ascii="Times New Roman" w:hAnsi="Times New Roman"/>
        </w:rPr>
      </w:pPr>
      <w:r w:rsidRPr="00605414">
        <w:rPr>
          <w:rFonts w:ascii="Times New Roman" w:hAnsi="Times New Roman"/>
        </w:rPr>
        <w:t>_____________________________________________________________________________</w:t>
      </w:r>
    </w:p>
    <w:p w:rsidR="00FB20EB" w:rsidRPr="00605414" w:rsidRDefault="00D57C01" w:rsidP="00FB20EB">
      <w:pPr>
        <w:rPr>
          <w:rFonts w:ascii="Times New Roman" w:hAnsi="Times New Roman"/>
        </w:rPr>
      </w:pPr>
      <w:r w:rsidRPr="00605414">
        <w:rPr>
          <w:rFonts w:ascii="Times New Roman" w:hAnsi="Times New Roman"/>
        </w:rPr>
        <w:t xml:space="preserve">Вы вправе повторно обратиться в </w:t>
      </w:r>
      <w:r w:rsidR="002526BF">
        <w:rPr>
          <w:rFonts w:ascii="Times New Roman" w:hAnsi="Times New Roman"/>
        </w:rPr>
        <w:t>МФЦ</w:t>
      </w:r>
      <w:r w:rsidR="00EA4A2C" w:rsidRPr="00605414">
        <w:rPr>
          <w:rFonts w:ascii="Times New Roman" w:hAnsi="Times New Roman"/>
        </w:rPr>
        <w:t xml:space="preserve"> </w:t>
      </w:r>
      <w:r w:rsidRPr="00605414">
        <w:rPr>
          <w:rFonts w:ascii="Times New Roman" w:hAnsi="Times New Roman"/>
        </w:rPr>
        <w:t>с заявлением о предоставлении услуги после устранения указанных нарушений.</w:t>
      </w:r>
    </w:p>
    <w:p w:rsidR="00D57C01" w:rsidRPr="00605414" w:rsidRDefault="00D57C01" w:rsidP="00FB20EB">
      <w:pPr>
        <w:rPr>
          <w:rFonts w:ascii="Times New Roman" w:hAnsi="Times New Roman"/>
        </w:rPr>
      </w:pPr>
      <w:r w:rsidRPr="00605414"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57C01" w:rsidRPr="00605414" w:rsidRDefault="00D57C01" w:rsidP="00FB20EB">
      <w:pPr>
        <w:rPr>
          <w:rFonts w:ascii="Times New Roman" w:hAnsi="Times New Roman"/>
        </w:rPr>
      </w:pPr>
    </w:p>
    <w:p w:rsidR="00B81A47" w:rsidRDefault="00D16554" w:rsidP="00D16554">
      <w:pPr>
        <w:ind w:firstLine="0"/>
        <w:rPr>
          <w:rFonts w:ascii="Times New Roman" w:hAnsi="Times New Roman"/>
          <w:sz w:val="20"/>
          <w:szCs w:val="20"/>
        </w:rPr>
      </w:pPr>
      <w:r w:rsidRPr="00D16554">
        <w:rPr>
          <w:rFonts w:ascii="Times New Roman" w:hAnsi="Times New Roman"/>
        </w:rPr>
        <w:t xml:space="preserve">Должность уполномоченного лица      </w:t>
      </w:r>
      <w:r>
        <w:rPr>
          <w:rFonts w:ascii="Times New Roman" w:hAnsi="Times New Roman"/>
        </w:rPr>
        <w:t xml:space="preserve">                              </w:t>
      </w:r>
      <w:r w:rsidRPr="00D16554">
        <w:rPr>
          <w:rFonts w:ascii="Times New Roman" w:hAnsi="Times New Roman"/>
        </w:rPr>
        <w:t xml:space="preserve">    Ф.И.О. уполномоченного лица</w:t>
      </w:r>
    </w:p>
    <w:p w:rsidR="00B81A47" w:rsidRDefault="00B81A47" w:rsidP="00F51328">
      <w:pPr>
        <w:jc w:val="right"/>
        <w:rPr>
          <w:rFonts w:ascii="Times New Roman" w:hAnsi="Times New Roman"/>
          <w:sz w:val="20"/>
          <w:szCs w:val="20"/>
        </w:rPr>
      </w:pPr>
    </w:p>
    <w:p w:rsidR="00B81A47" w:rsidRDefault="00B81A47" w:rsidP="00F51328">
      <w:pPr>
        <w:jc w:val="right"/>
        <w:rPr>
          <w:rFonts w:ascii="Times New Roman" w:hAnsi="Times New Roman"/>
          <w:sz w:val="20"/>
          <w:szCs w:val="20"/>
        </w:rPr>
      </w:pPr>
    </w:p>
    <w:p w:rsidR="00D57C01" w:rsidRDefault="00B81A47" w:rsidP="00F51328">
      <w:pPr>
        <w:jc w:val="right"/>
        <w:rPr>
          <w:rFonts w:ascii="Times New Roman" w:hAnsi="Times New Roman"/>
          <w:sz w:val="20"/>
          <w:szCs w:val="20"/>
        </w:rPr>
      </w:pPr>
      <w:r w:rsidRPr="00B81A47">
        <w:rPr>
          <w:rFonts w:ascii="Times New Roman" w:hAnsi="Times New Roman"/>
          <w:sz w:val="20"/>
          <w:szCs w:val="20"/>
        </w:rPr>
        <w:t>с</w:t>
      </w:r>
      <w:r w:rsidR="00D57C01" w:rsidRPr="00B81A47">
        <w:rPr>
          <w:rFonts w:ascii="Times New Roman" w:hAnsi="Times New Roman"/>
          <w:sz w:val="20"/>
          <w:szCs w:val="20"/>
        </w:rPr>
        <w:t xml:space="preserve">ведения о </w:t>
      </w:r>
      <w:r w:rsidR="00F51328" w:rsidRPr="00B81A47">
        <w:rPr>
          <w:rFonts w:ascii="Times New Roman" w:hAnsi="Times New Roman"/>
          <w:sz w:val="20"/>
          <w:szCs w:val="20"/>
        </w:rPr>
        <w:t>сертификате электронной подписи</w:t>
      </w: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Pr="003744BA" w:rsidRDefault="00566FC5" w:rsidP="00566FC5">
      <w:pPr>
        <w:autoSpaceDE w:val="0"/>
        <w:autoSpaceDN w:val="0"/>
        <w:adjustRightInd w:val="0"/>
        <w:ind w:firstLine="5245"/>
        <w:jc w:val="left"/>
        <w:outlineLvl w:val="0"/>
        <w:rPr>
          <w:rFonts w:ascii="Times New Roman" w:hAnsi="Times New Roman"/>
          <w:sz w:val="28"/>
          <w:szCs w:val="28"/>
        </w:rPr>
      </w:pPr>
      <w:r w:rsidRPr="003744B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566FC5" w:rsidRPr="003744BA" w:rsidRDefault="00566FC5" w:rsidP="00566FC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744B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566FC5">
        <w:tc>
          <w:tcPr>
            <w:tcW w:w="4195" w:type="dxa"/>
            <w:vMerge w:val="restart"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76" w:type="dxa"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(указать орган местного самоуправления муниципального района или городского округа Воронежской области)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от ____________________________________,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(фамилия, имя, отчество (при наличии) гражданина)</w:t>
            </w:r>
          </w:p>
        </w:tc>
      </w:tr>
      <w:tr w:rsidR="00566FC5">
        <w:tc>
          <w:tcPr>
            <w:tcW w:w="4195" w:type="dxa"/>
            <w:vMerge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76" w:type="dxa"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дата рождения _________________________,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гражданство ___________________________,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документ, удостоверяющий личность: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(вид документа, серия, номер)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выдан 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"___" __________ ____ года,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адрес регистрации: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______________________________________,</w:t>
            </w:r>
          </w:p>
        </w:tc>
      </w:tr>
      <w:tr w:rsidR="00566FC5">
        <w:tc>
          <w:tcPr>
            <w:tcW w:w="4195" w:type="dxa"/>
            <w:vMerge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76" w:type="dxa"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адрес фактического места жительства: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почтовый адрес (для корреспонденции):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контактный телефон: ____________________,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адрес электронной почты ________________</w:t>
            </w:r>
          </w:p>
        </w:tc>
      </w:tr>
      <w:tr w:rsidR="00566FC5">
        <w:tc>
          <w:tcPr>
            <w:tcW w:w="9071" w:type="dxa"/>
            <w:gridSpan w:val="2"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Заявление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 включении участника специальной военной операции или членов семьи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погибшего (умершего) участника специальной военной операции в реестр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участников специальной военной операции и членов семей погибших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(умерших) участников специальной военной операции в соответствии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со статьей 12 и пунктами 17, 18 части 1 статьи 13 Закона Воронежской области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от 13.05.2008 N 25-ОЗ "О регулировании земельных отношений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на территории Воронежской области", имеющих право на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бесплатное предоставление в собственность земельных участков,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находящихся в государственной или муниципальной собственности</w:t>
            </w:r>
          </w:p>
        </w:tc>
      </w:tr>
      <w:tr w:rsidR="00566FC5">
        <w:tc>
          <w:tcPr>
            <w:tcW w:w="9071" w:type="dxa"/>
            <w:gridSpan w:val="2"/>
          </w:tcPr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 соответствии с </w:t>
            </w:r>
            <w:hyperlink r:id="rId29" w:history="1">
              <w:r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частью 1 статьи 13</w:t>
              </w:r>
            </w:hyperlink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Закона Воронежской области от 13.05.2008 N 25-ОЗ "О регулировании земельных отношений на территории Воронежской области" прошу включить меня в реестр участников специальной военной операции и членов семей погибших (умерших) участников специальной военной операции, имеющих право на бесплатное предоставление в собственность земельных участков, находящихся в государственной или муниципальной собственности.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Я обладаю правом на бесплатное предоставление в собственность земельного участка, находящегося в государственной или муниципальной собственности, как лицо, являющееся 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(указать одну из категорий, предусмотренных </w:t>
            </w:r>
            <w:hyperlink r:id="rId30" w:history="1">
              <w:r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пунктами 17</w:t>
              </w:r>
            </w:hyperlink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, </w:t>
            </w:r>
            <w:hyperlink r:id="rId31" w:history="1">
              <w:r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18 части 1 статьи 13</w:t>
              </w:r>
            </w:hyperlink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Закона Воронежской области от 13.05.2008 N 25-ОЗ "О регулировании земельных отношений на территории Воронежской области")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Земельный участок прошу предоставить мне для: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1) индивидуального жилищного строительства;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2) ведения садоводства;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3) ведения личного подсобного хозяйства.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(нужное подчеркнуть)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Сообщаю сведения об иных членах семьи погибшего (умершего) участника специальной военной операции, имеющих право на бесплатное предоставление в собственность земельного участка (Ф.И.О., адрес регистрации/фактического проживания):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(подлежит заполнению в случае обращения в соответствии с </w:t>
            </w:r>
            <w:hyperlink r:id="rId32" w:history="1">
              <w:r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пунктом 18 части 1 статьи 13</w:t>
              </w:r>
            </w:hyperlink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Закона Воронежской области от 13.05.2008 N 25-ОЗ "О регулировании земельных отношений на территории Воронежской области")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</w:tc>
      </w:tr>
      <w:tr w:rsidR="00566FC5">
        <w:tc>
          <w:tcPr>
            <w:tcW w:w="9071" w:type="dxa"/>
            <w:gridSpan w:val="2"/>
          </w:tcPr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К заявлению прилагаю следующие документы: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9.________________________________________________________________________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10._______________________________________________________________________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_________________________________________________________________________.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283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Настоящим подтверждаю достоверность указанных в заявлении сведений, прилагаемых к нему документов, а также то, что до дня подачи данного заявления мне не был предоставлен земельный участок в собственность бесплатно или единовременная денежная выплата в соответствии с </w:t>
            </w:r>
            <w:hyperlink r:id="rId33" w:history="1">
              <w:r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Законом</w:t>
              </w:r>
            </w:hyperlink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Воронежской области от 13.05.2008 N 25-ОЗ "О регулировании земельных отношений на территории Воронежской области".</w:t>
            </w:r>
          </w:p>
        </w:tc>
      </w:tr>
      <w:tr w:rsidR="00566FC5">
        <w:tc>
          <w:tcPr>
            <w:tcW w:w="9071" w:type="dxa"/>
            <w:gridSpan w:val="2"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Подпись Ф.И.О. ____________________ /___________________/</w:t>
            </w:r>
          </w:p>
        </w:tc>
      </w:tr>
      <w:tr w:rsidR="00566FC5">
        <w:tc>
          <w:tcPr>
            <w:tcW w:w="9071" w:type="dxa"/>
            <w:gridSpan w:val="2"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Подпись Ф.И.О. и должность специалиста, регистрирующего заявление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__________________ /_____________________/</w:t>
            </w:r>
          </w:p>
          <w:p w:rsidR="00566FC5" w:rsidRDefault="00566FC5">
            <w:pPr>
              <w:autoSpaceDE w:val="0"/>
              <w:autoSpaceDN w:val="0"/>
              <w:adjustRightInd w:val="0"/>
              <w:ind w:firstLine="54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(подпись)</w:t>
            </w:r>
          </w:p>
        </w:tc>
      </w:tr>
      <w:tr w:rsidR="00566FC5">
        <w:tc>
          <w:tcPr>
            <w:tcW w:w="9071" w:type="dxa"/>
            <w:gridSpan w:val="2"/>
          </w:tcPr>
          <w:p w:rsidR="00566FC5" w:rsidRDefault="00566F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Дата и время приема заявления "___" __________ 20____ г. ___ час. ___ мин.</w:t>
            </w:r>
          </w:p>
        </w:tc>
      </w:tr>
    </w:tbl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p w:rsidR="00566FC5" w:rsidRPr="00B81A47" w:rsidRDefault="00566FC5" w:rsidP="00F51328">
      <w:pPr>
        <w:jc w:val="right"/>
        <w:rPr>
          <w:rFonts w:ascii="Times New Roman" w:hAnsi="Times New Roman"/>
          <w:sz w:val="20"/>
          <w:szCs w:val="20"/>
        </w:rPr>
      </w:pPr>
    </w:p>
    <w:sectPr w:rsidR="00566FC5" w:rsidRPr="00B81A47" w:rsidSect="009476CE">
      <w:head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39" w:rsidRDefault="00540139" w:rsidP="009476CE">
      <w:r>
        <w:separator/>
      </w:r>
    </w:p>
  </w:endnote>
  <w:endnote w:type="continuationSeparator" w:id="0">
    <w:p w:rsidR="00540139" w:rsidRDefault="00540139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39" w:rsidRDefault="00540139" w:rsidP="009476CE">
      <w:r>
        <w:separator/>
      </w:r>
    </w:p>
  </w:footnote>
  <w:footnote w:type="continuationSeparator" w:id="0">
    <w:p w:rsidR="00540139" w:rsidRDefault="00540139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205605"/>
      <w:docPartObj>
        <w:docPartGallery w:val="Page Numbers (Top of Page)"/>
        <w:docPartUnique/>
      </w:docPartObj>
    </w:sdtPr>
    <w:sdtEndPr/>
    <w:sdtContent>
      <w:p w:rsidR="009C5C85" w:rsidRDefault="004A4B54">
        <w:pPr>
          <w:pStyle w:val="a9"/>
          <w:jc w:val="center"/>
        </w:pPr>
        <w:r>
          <w:fldChar w:fldCharType="begin"/>
        </w:r>
        <w:r w:rsidR="009C5C85">
          <w:instrText>PAGE   \* MERGEFORMAT</w:instrText>
        </w:r>
        <w:r>
          <w:fldChar w:fldCharType="separate"/>
        </w:r>
        <w:r w:rsidR="00C0440B">
          <w:rPr>
            <w:noProof/>
          </w:rPr>
          <w:t>3</w:t>
        </w:r>
        <w:r>
          <w:fldChar w:fldCharType="end"/>
        </w:r>
      </w:p>
    </w:sdtContent>
  </w:sdt>
  <w:p w:rsidR="009C5C85" w:rsidRDefault="009C5C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AE936E3"/>
    <w:multiLevelType w:val="hybridMultilevel"/>
    <w:tmpl w:val="8E9A3BA8"/>
    <w:lvl w:ilvl="0" w:tplc="07D0F708">
      <w:start w:val="8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4">
    <w:nsid w:val="0E417C98"/>
    <w:multiLevelType w:val="hybridMultilevel"/>
    <w:tmpl w:val="4406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57D66"/>
    <w:multiLevelType w:val="hybridMultilevel"/>
    <w:tmpl w:val="A3267E9C"/>
    <w:lvl w:ilvl="0" w:tplc="8DE0719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C7652"/>
    <w:multiLevelType w:val="hybridMultilevel"/>
    <w:tmpl w:val="993A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93EBD"/>
    <w:multiLevelType w:val="hybridMultilevel"/>
    <w:tmpl w:val="CC78C86A"/>
    <w:lvl w:ilvl="0" w:tplc="BF1878E8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D4188D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21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39216929"/>
    <w:multiLevelType w:val="hybridMultilevel"/>
    <w:tmpl w:val="55E6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843765"/>
    <w:multiLevelType w:val="hybridMultilevel"/>
    <w:tmpl w:val="71706204"/>
    <w:lvl w:ilvl="0" w:tplc="9856A25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54C42C1C"/>
    <w:multiLevelType w:val="hybridMultilevel"/>
    <w:tmpl w:val="1AEC51DE"/>
    <w:lvl w:ilvl="0" w:tplc="272AE9B8">
      <w:start w:val="1"/>
      <w:numFmt w:val="decimal"/>
      <w:lvlText w:val="%1."/>
      <w:lvlJc w:val="left"/>
      <w:pPr>
        <w:ind w:left="33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37">
    <w:nsid w:val="55A55C24"/>
    <w:multiLevelType w:val="multilevel"/>
    <w:tmpl w:val="300ED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42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54890"/>
    <w:multiLevelType w:val="multilevel"/>
    <w:tmpl w:val="8548AB9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4" w:hanging="2160"/>
      </w:pPr>
      <w:rPr>
        <w:rFonts w:hint="default"/>
      </w:rPr>
    </w:lvl>
  </w:abstractNum>
  <w:abstractNum w:abstractNumId="46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EAC5DF6"/>
    <w:multiLevelType w:val="multilevel"/>
    <w:tmpl w:val="E5B4D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328" w:hanging="2160"/>
      </w:pPr>
      <w:rPr>
        <w:rFonts w:hint="default"/>
      </w:rPr>
    </w:lvl>
  </w:abstractNum>
  <w:num w:numId="1">
    <w:abstractNumId w:val="30"/>
  </w:num>
  <w:num w:numId="2">
    <w:abstractNumId w:val="13"/>
  </w:num>
  <w:num w:numId="3">
    <w:abstractNumId w:val="33"/>
  </w:num>
  <w:num w:numId="4">
    <w:abstractNumId w:val="39"/>
  </w:num>
  <w:num w:numId="5">
    <w:abstractNumId w:val="42"/>
  </w:num>
  <w:num w:numId="6">
    <w:abstractNumId w:val="46"/>
  </w:num>
  <w:num w:numId="7">
    <w:abstractNumId w:val="21"/>
  </w:num>
  <w:num w:numId="8">
    <w:abstractNumId w:val="11"/>
  </w:num>
  <w:num w:numId="9">
    <w:abstractNumId w:val="15"/>
  </w:num>
  <w:num w:numId="10">
    <w:abstractNumId w:val="48"/>
  </w:num>
  <w:num w:numId="11">
    <w:abstractNumId w:val="20"/>
  </w:num>
  <w:num w:numId="12">
    <w:abstractNumId w:val="38"/>
  </w:num>
  <w:num w:numId="13">
    <w:abstractNumId w:val="6"/>
  </w:num>
  <w:num w:numId="14">
    <w:abstractNumId w:val="35"/>
  </w:num>
  <w:num w:numId="15">
    <w:abstractNumId w:val="29"/>
  </w:num>
  <w:num w:numId="16">
    <w:abstractNumId w:val="23"/>
  </w:num>
  <w:num w:numId="17">
    <w:abstractNumId w:val="41"/>
  </w:num>
  <w:num w:numId="18">
    <w:abstractNumId w:val="34"/>
  </w:num>
  <w:num w:numId="19">
    <w:abstractNumId w:val="28"/>
  </w:num>
  <w:num w:numId="20">
    <w:abstractNumId w:val="24"/>
  </w:num>
  <w:num w:numId="21">
    <w:abstractNumId w:val="0"/>
  </w:num>
  <w:num w:numId="22">
    <w:abstractNumId w:val="47"/>
  </w:num>
  <w:num w:numId="23">
    <w:abstractNumId w:val="1"/>
  </w:num>
  <w:num w:numId="24">
    <w:abstractNumId w:val="19"/>
  </w:num>
  <w:num w:numId="25">
    <w:abstractNumId w:val="16"/>
  </w:num>
  <w:num w:numId="26">
    <w:abstractNumId w:val="26"/>
  </w:num>
  <w:num w:numId="27">
    <w:abstractNumId w:val="18"/>
  </w:num>
  <w:num w:numId="28">
    <w:abstractNumId w:val="44"/>
  </w:num>
  <w:num w:numId="29">
    <w:abstractNumId w:val="17"/>
  </w:num>
  <w:num w:numId="30">
    <w:abstractNumId w:val="22"/>
  </w:num>
  <w:num w:numId="31">
    <w:abstractNumId w:val="2"/>
  </w:num>
  <w:num w:numId="32">
    <w:abstractNumId w:val="5"/>
  </w:num>
  <w:num w:numId="33">
    <w:abstractNumId w:val="43"/>
  </w:num>
  <w:num w:numId="34">
    <w:abstractNumId w:val="12"/>
  </w:num>
  <w:num w:numId="35">
    <w:abstractNumId w:val="32"/>
  </w:num>
  <w:num w:numId="36">
    <w:abstractNumId w:val="40"/>
  </w:num>
  <w:num w:numId="37">
    <w:abstractNumId w:val="25"/>
  </w:num>
  <w:num w:numId="38">
    <w:abstractNumId w:val="14"/>
  </w:num>
  <w:num w:numId="39">
    <w:abstractNumId w:val="31"/>
  </w:num>
  <w:num w:numId="40">
    <w:abstractNumId w:val="27"/>
  </w:num>
  <w:num w:numId="41">
    <w:abstractNumId w:val="36"/>
  </w:num>
  <w:num w:numId="42">
    <w:abstractNumId w:val="10"/>
  </w:num>
  <w:num w:numId="43">
    <w:abstractNumId w:val="8"/>
  </w:num>
  <w:num w:numId="44">
    <w:abstractNumId w:val="3"/>
  </w:num>
  <w:num w:numId="45">
    <w:abstractNumId w:val="7"/>
  </w:num>
  <w:num w:numId="46">
    <w:abstractNumId w:val="4"/>
  </w:num>
  <w:num w:numId="47">
    <w:abstractNumId w:val="45"/>
  </w:num>
  <w:num w:numId="48">
    <w:abstractNumId w:val="49"/>
  </w:num>
  <w:num w:numId="49">
    <w:abstractNumId w:val="3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E6F"/>
    <w:rsid w:val="0000322F"/>
    <w:rsid w:val="00004E00"/>
    <w:rsid w:val="000136C4"/>
    <w:rsid w:val="00015DEA"/>
    <w:rsid w:val="00016EE6"/>
    <w:rsid w:val="00021A9E"/>
    <w:rsid w:val="0002526F"/>
    <w:rsid w:val="00031AC1"/>
    <w:rsid w:val="00032B93"/>
    <w:rsid w:val="00036A1D"/>
    <w:rsid w:val="00037C5F"/>
    <w:rsid w:val="00041492"/>
    <w:rsid w:val="00045AC7"/>
    <w:rsid w:val="0004686A"/>
    <w:rsid w:val="00047F94"/>
    <w:rsid w:val="00051D17"/>
    <w:rsid w:val="00054937"/>
    <w:rsid w:val="0007387F"/>
    <w:rsid w:val="000750B1"/>
    <w:rsid w:val="00076349"/>
    <w:rsid w:val="00077154"/>
    <w:rsid w:val="000776F8"/>
    <w:rsid w:val="00077EA3"/>
    <w:rsid w:val="00091ADA"/>
    <w:rsid w:val="00094CEC"/>
    <w:rsid w:val="000A3DD3"/>
    <w:rsid w:val="000B1D5B"/>
    <w:rsid w:val="000B1FD9"/>
    <w:rsid w:val="000B61A2"/>
    <w:rsid w:val="000B68A3"/>
    <w:rsid w:val="000B690B"/>
    <w:rsid w:val="000B6E7A"/>
    <w:rsid w:val="000C0573"/>
    <w:rsid w:val="000C2884"/>
    <w:rsid w:val="000C5B71"/>
    <w:rsid w:val="000C637C"/>
    <w:rsid w:val="000C69EF"/>
    <w:rsid w:val="000D0BFF"/>
    <w:rsid w:val="000D2A80"/>
    <w:rsid w:val="000D7A98"/>
    <w:rsid w:val="000E072B"/>
    <w:rsid w:val="000E2722"/>
    <w:rsid w:val="000E3BA2"/>
    <w:rsid w:val="000F11CC"/>
    <w:rsid w:val="000F295C"/>
    <w:rsid w:val="000F2BC3"/>
    <w:rsid w:val="000F3D97"/>
    <w:rsid w:val="00104104"/>
    <w:rsid w:val="00105442"/>
    <w:rsid w:val="0011493F"/>
    <w:rsid w:val="00116F9A"/>
    <w:rsid w:val="00117F0C"/>
    <w:rsid w:val="00120228"/>
    <w:rsid w:val="00123E36"/>
    <w:rsid w:val="0012630A"/>
    <w:rsid w:val="001268C3"/>
    <w:rsid w:val="00135ACF"/>
    <w:rsid w:val="00135B09"/>
    <w:rsid w:val="0014069F"/>
    <w:rsid w:val="001510BB"/>
    <w:rsid w:val="001637FF"/>
    <w:rsid w:val="00170875"/>
    <w:rsid w:val="001819EC"/>
    <w:rsid w:val="0018405D"/>
    <w:rsid w:val="0018585B"/>
    <w:rsid w:val="00187CF0"/>
    <w:rsid w:val="00192B29"/>
    <w:rsid w:val="001957A8"/>
    <w:rsid w:val="00196D92"/>
    <w:rsid w:val="001A104A"/>
    <w:rsid w:val="001A2FAE"/>
    <w:rsid w:val="001A3019"/>
    <w:rsid w:val="001B117B"/>
    <w:rsid w:val="001B15C8"/>
    <w:rsid w:val="001C3F87"/>
    <w:rsid w:val="001D7A9E"/>
    <w:rsid w:val="001E4064"/>
    <w:rsid w:val="001F1AAB"/>
    <w:rsid w:val="001F3F1E"/>
    <w:rsid w:val="001F6654"/>
    <w:rsid w:val="00203AE0"/>
    <w:rsid w:val="00210298"/>
    <w:rsid w:val="0021369B"/>
    <w:rsid w:val="002169EC"/>
    <w:rsid w:val="002247FE"/>
    <w:rsid w:val="00226963"/>
    <w:rsid w:val="00230E69"/>
    <w:rsid w:val="00231A2E"/>
    <w:rsid w:val="0023341A"/>
    <w:rsid w:val="002412CC"/>
    <w:rsid w:val="00243A95"/>
    <w:rsid w:val="00245266"/>
    <w:rsid w:val="00246CFF"/>
    <w:rsid w:val="002526BF"/>
    <w:rsid w:val="00263749"/>
    <w:rsid w:val="00271A88"/>
    <w:rsid w:val="00276AFB"/>
    <w:rsid w:val="00284858"/>
    <w:rsid w:val="00285522"/>
    <w:rsid w:val="00293A4F"/>
    <w:rsid w:val="002949BC"/>
    <w:rsid w:val="002A01EA"/>
    <w:rsid w:val="002A337A"/>
    <w:rsid w:val="002B3545"/>
    <w:rsid w:val="002C7872"/>
    <w:rsid w:val="002D544F"/>
    <w:rsid w:val="002D60A0"/>
    <w:rsid w:val="002D7673"/>
    <w:rsid w:val="002D76C3"/>
    <w:rsid w:val="002E0FBA"/>
    <w:rsid w:val="002F5C8A"/>
    <w:rsid w:val="002F7571"/>
    <w:rsid w:val="00302B71"/>
    <w:rsid w:val="0030424C"/>
    <w:rsid w:val="00310933"/>
    <w:rsid w:val="00310EFD"/>
    <w:rsid w:val="00313126"/>
    <w:rsid w:val="00316156"/>
    <w:rsid w:val="003225C0"/>
    <w:rsid w:val="00323FE1"/>
    <w:rsid w:val="003258EF"/>
    <w:rsid w:val="00326DDD"/>
    <w:rsid w:val="003311B7"/>
    <w:rsid w:val="003328A0"/>
    <w:rsid w:val="003344D4"/>
    <w:rsid w:val="003356EB"/>
    <w:rsid w:val="00342D6C"/>
    <w:rsid w:val="00344E9D"/>
    <w:rsid w:val="0034567B"/>
    <w:rsid w:val="00345A58"/>
    <w:rsid w:val="00345D5C"/>
    <w:rsid w:val="0035205D"/>
    <w:rsid w:val="00353C0B"/>
    <w:rsid w:val="00354244"/>
    <w:rsid w:val="0035799E"/>
    <w:rsid w:val="003665BA"/>
    <w:rsid w:val="00366681"/>
    <w:rsid w:val="003716F5"/>
    <w:rsid w:val="0037391C"/>
    <w:rsid w:val="003744BA"/>
    <w:rsid w:val="0037495C"/>
    <w:rsid w:val="003866FF"/>
    <w:rsid w:val="00390E1A"/>
    <w:rsid w:val="0039272A"/>
    <w:rsid w:val="003974FD"/>
    <w:rsid w:val="00397A17"/>
    <w:rsid w:val="003A5DF7"/>
    <w:rsid w:val="003B3D80"/>
    <w:rsid w:val="003B6B1F"/>
    <w:rsid w:val="003C1C0F"/>
    <w:rsid w:val="003C44D8"/>
    <w:rsid w:val="003C4B70"/>
    <w:rsid w:val="003C647D"/>
    <w:rsid w:val="003C770A"/>
    <w:rsid w:val="003D0D12"/>
    <w:rsid w:val="003D3B1A"/>
    <w:rsid w:val="003D4967"/>
    <w:rsid w:val="003E3478"/>
    <w:rsid w:val="003E519E"/>
    <w:rsid w:val="003F210F"/>
    <w:rsid w:val="0040428D"/>
    <w:rsid w:val="0041551D"/>
    <w:rsid w:val="0041562F"/>
    <w:rsid w:val="00421225"/>
    <w:rsid w:val="00423A56"/>
    <w:rsid w:val="0042542F"/>
    <w:rsid w:val="00425C86"/>
    <w:rsid w:val="00427072"/>
    <w:rsid w:val="004349A7"/>
    <w:rsid w:val="00434ED6"/>
    <w:rsid w:val="00445BBA"/>
    <w:rsid w:val="00446423"/>
    <w:rsid w:val="00451542"/>
    <w:rsid w:val="0045620C"/>
    <w:rsid w:val="004571CE"/>
    <w:rsid w:val="00457F33"/>
    <w:rsid w:val="00461A0D"/>
    <w:rsid w:val="004633C4"/>
    <w:rsid w:val="004655C7"/>
    <w:rsid w:val="00480B77"/>
    <w:rsid w:val="004847F5"/>
    <w:rsid w:val="004871C9"/>
    <w:rsid w:val="00493F44"/>
    <w:rsid w:val="004963B7"/>
    <w:rsid w:val="004971DD"/>
    <w:rsid w:val="004A41F0"/>
    <w:rsid w:val="004A4B54"/>
    <w:rsid w:val="004B57B7"/>
    <w:rsid w:val="004B7A95"/>
    <w:rsid w:val="004C078E"/>
    <w:rsid w:val="004C5606"/>
    <w:rsid w:val="004C5D03"/>
    <w:rsid w:val="004C6324"/>
    <w:rsid w:val="004E1C37"/>
    <w:rsid w:val="004E4D2E"/>
    <w:rsid w:val="004E5FFD"/>
    <w:rsid w:val="004E61A7"/>
    <w:rsid w:val="004F22D3"/>
    <w:rsid w:val="004F4360"/>
    <w:rsid w:val="00500B32"/>
    <w:rsid w:val="005051DD"/>
    <w:rsid w:val="00512719"/>
    <w:rsid w:val="0051552D"/>
    <w:rsid w:val="00517EFA"/>
    <w:rsid w:val="00520381"/>
    <w:rsid w:val="005208FA"/>
    <w:rsid w:val="00520A36"/>
    <w:rsid w:val="00521347"/>
    <w:rsid w:val="0052737B"/>
    <w:rsid w:val="005336E4"/>
    <w:rsid w:val="0053495B"/>
    <w:rsid w:val="00535BA1"/>
    <w:rsid w:val="00536F6F"/>
    <w:rsid w:val="00540139"/>
    <w:rsid w:val="005405F5"/>
    <w:rsid w:val="00540AAB"/>
    <w:rsid w:val="00540BF0"/>
    <w:rsid w:val="00541EA9"/>
    <w:rsid w:val="0054437E"/>
    <w:rsid w:val="00546E64"/>
    <w:rsid w:val="0055491B"/>
    <w:rsid w:val="0055693F"/>
    <w:rsid w:val="00560B00"/>
    <w:rsid w:val="00562C19"/>
    <w:rsid w:val="00566FC5"/>
    <w:rsid w:val="00572E39"/>
    <w:rsid w:val="00580176"/>
    <w:rsid w:val="00581518"/>
    <w:rsid w:val="005820B5"/>
    <w:rsid w:val="00582FEE"/>
    <w:rsid w:val="005942A3"/>
    <w:rsid w:val="00594BF4"/>
    <w:rsid w:val="00596EE8"/>
    <w:rsid w:val="00597BEB"/>
    <w:rsid w:val="005B4833"/>
    <w:rsid w:val="005B676D"/>
    <w:rsid w:val="005B7CF9"/>
    <w:rsid w:val="005C080E"/>
    <w:rsid w:val="005C08E7"/>
    <w:rsid w:val="005C1FFA"/>
    <w:rsid w:val="005C5583"/>
    <w:rsid w:val="005C5911"/>
    <w:rsid w:val="005C6317"/>
    <w:rsid w:val="005D0414"/>
    <w:rsid w:val="005D2936"/>
    <w:rsid w:val="005D5227"/>
    <w:rsid w:val="005E0762"/>
    <w:rsid w:val="005E44FC"/>
    <w:rsid w:val="005E726E"/>
    <w:rsid w:val="005F036F"/>
    <w:rsid w:val="005F79DE"/>
    <w:rsid w:val="00605414"/>
    <w:rsid w:val="00605520"/>
    <w:rsid w:val="006057B2"/>
    <w:rsid w:val="00610C0E"/>
    <w:rsid w:val="00612257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46FAE"/>
    <w:rsid w:val="00647959"/>
    <w:rsid w:val="00651735"/>
    <w:rsid w:val="006517BC"/>
    <w:rsid w:val="00652322"/>
    <w:rsid w:val="00654AF4"/>
    <w:rsid w:val="00660092"/>
    <w:rsid w:val="00660446"/>
    <w:rsid w:val="00661454"/>
    <w:rsid w:val="006616BB"/>
    <w:rsid w:val="0066283F"/>
    <w:rsid w:val="00662C70"/>
    <w:rsid w:val="00662EFC"/>
    <w:rsid w:val="00664309"/>
    <w:rsid w:val="0066695E"/>
    <w:rsid w:val="00667BC8"/>
    <w:rsid w:val="0067161A"/>
    <w:rsid w:val="00671CE7"/>
    <w:rsid w:val="00675A9B"/>
    <w:rsid w:val="006776A2"/>
    <w:rsid w:val="006835F3"/>
    <w:rsid w:val="00686C0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C6B6B"/>
    <w:rsid w:val="006D66CE"/>
    <w:rsid w:val="006E235D"/>
    <w:rsid w:val="006E7769"/>
    <w:rsid w:val="006F769D"/>
    <w:rsid w:val="00700152"/>
    <w:rsid w:val="007006A8"/>
    <w:rsid w:val="0070396A"/>
    <w:rsid w:val="00706DA9"/>
    <w:rsid w:val="00707570"/>
    <w:rsid w:val="00710208"/>
    <w:rsid w:val="00710E6F"/>
    <w:rsid w:val="0071181F"/>
    <w:rsid w:val="00713584"/>
    <w:rsid w:val="00713CFE"/>
    <w:rsid w:val="007145DE"/>
    <w:rsid w:val="00724456"/>
    <w:rsid w:val="00725C07"/>
    <w:rsid w:val="007264B4"/>
    <w:rsid w:val="007266EA"/>
    <w:rsid w:val="007277CC"/>
    <w:rsid w:val="00731AEC"/>
    <w:rsid w:val="0073616D"/>
    <w:rsid w:val="007377B5"/>
    <w:rsid w:val="00750142"/>
    <w:rsid w:val="00751E50"/>
    <w:rsid w:val="007564C8"/>
    <w:rsid w:val="007615B4"/>
    <w:rsid w:val="0076168F"/>
    <w:rsid w:val="00763CCF"/>
    <w:rsid w:val="007654A5"/>
    <w:rsid w:val="007667E8"/>
    <w:rsid w:val="00766F4B"/>
    <w:rsid w:val="00770C3F"/>
    <w:rsid w:val="00775649"/>
    <w:rsid w:val="00781E50"/>
    <w:rsid w:val="00782664"/>
    <w:rsid w:val="00787395"/>
    <w:rsid w:val="007936B2"/>
    <w:rsid w:val="00795A84"/>
    <w:rsid w:val="007A5236"/>
    <w:rsid w:val="007B09E0"/>
    <w:rsid w:val="007C4D46"/>
    <w:rsid w:val="007C6A43"/>
    <w:rsid w:val="007D058C"/>
    <w:rsid w:val="007D3092"/>
    <w:rsid w:val="007E7330"/>
    <w:rsid w:val="007F6EC8"/>
    <w:rsid w:val="007F7CED"/>
    <w:rsid w:val="008014CC"/>
    <w:rsid w:val="00811B69"/>
    <w:rsid w:val="00812669"/>
    <w:rsid w:val="008163FE"/>
    <w:rsid w:val="00816BBD"/>
    <w:rsid w:val="00821DE7"/>
    <w:rsid w:val="008259AA"/>
    <w:rsid w:val="00831B4A"/>
    <w:rsid w:val="008416A3"/>
    <w:rsid w:val="00850F2E"/>
    <w:rsid w:val="00851E8B"/>
    <w:rsid w:val="00861034"/>
    <w:rsid w:val="008654F4"/>
    <w:rsid w:val="00866E52"/>
    <w:rsid w:val="00873A60"/>
    <w:rsid w:val="008748D0"/>
    <w:rsid w:val="008778E1"/>
    <w:rsid w:val="008803A2"/>
    <w:rsid w:val="008820CF"/>
    <w:rsid w:val="00884C91"/>
    <w:rsid w:val="008869A8"/>
    <w:rsid w:val="00890952"/>
    <w:rsid w:val="0089116A"/>
    <w:rsid w:val="00896FBA"/>
    <w:rsid w:val="008A0D57"/>
    <w:rsid w:val="008C0C44"/>
    <w:rsid w:val="008C5285"/>
    <w:rsid w:val="008C55C4"/>
    <w:rsid w:val="008C5717"/>
    <w:rsid w:val="008D02AE"/>
    <w:rsid w:val="008D3111"/>
    <w:rsid w:val="008D4EF9"/>
    <w:rsid w:val="008D56A7"/>
    <w:rsid w:val="008E1E97"/>
    <w:rsid w:val="008E32EB"/>
    <w:rsid w:val="008E5A1E"/>
    <w:rsid w:val="008E73D4"/>
    <w:rsid w:val="008F2BD4"/>
    <w:rsid w:val="008F2D0A"/>
    <w:rsid w:val="008F58A4"/>
    <w:rsid w:val="00903184"/>
    <w:rsid w:val="00907864"/>
    <w:rsid w:val="009141C9"/>
    <w:rsid w:val="0092293E"/>
    <w:rsid w:val="00925687"/>
    <w:rsid w:val="00925E59"/>
    <w:rsid w:val="0093327B"/>
    <w:rsid w:val="00943A21"/>
    <w:rsid w:val="00944B1D"/>
    <w:rsid w:val="009476CE"/>
    <w:rsid w:val="009559CB"/>
    <w:rsid w:val="009642BE"/>
    <w:rsid w:val="00965491"/>
    <w:rsid w:val="00966814"/>
    <w:rsid w:val="00967133"/>
    <w:rsid w:val="00971B13"/>
    <w:rsid w:val="00972C13"/>
    <w:rsid w:val="009734BB"/>
    <w:rsid w:val="00975119"/>
    <w:rsid w:val="00977A0C"/>
    <w:rsid w:val="00987C1D"/>
    <w:rsid w:val="00993C74"/>
    <w:rsid w:val="009A1671"/>
    <w:rsid w:val="009A3D3E"/>
    <w:rsid w:val="009B7596"/>
    <w:rsid w:val="009B77A5"/>
    <w:rsid w:val="009C16D1"/>
    <w:rsid w:val="009C3F19"/>
    <w:rsid w:val="009C5C85"/>
    <w:rsid w:val="009C6DF9"/>
    <w:rsid w:val="009D143E"/>
    <w:rsid w:val="009D1D33"/>
    <w:rsid w:val="009D27D1"/>
    <w:rsid w:val="009D3BDB"/>
    <w:rsid w:val="009E324E"/>
    <w:rsid w:val="009F0582"/>
    <w:rsid w:val="009F1D43"/>
    <w:rsid w:val="009F3B01"/>
    <w:rsid w:val="009F661E"/>
    <w:rsid w:val="00A03493"/>
    <w:rsid w:val="00A05E05"/>
    <w:rsid w:val="00A10470"/>
    <w:rsid w:val="00A129BC"/>
    <w:rsid w:val="00A14AF0"/>
    <w:rsid w:val="00A21452"/>
    <w:rsid w:val="00A246A6"/>
    <w:rsid w:val="00A27F04"/>
    <w:rsid w:val="00A329AD"/>
    <w:rsid w:val="00A35821"/>
    <w:rsid w:val="00A42DC0"/>
    <w:rsid w:val="00A42EFB"/>
    <w:rsid w:val="00A460CC"/>
    <w:rsid w:val="00A5157E"/>
    <w:rsid w:val="00A547E2"/>
    <w:rsid w:val="00A56C17"/>
    <w:rsid w:val="00A56F4C"/>
    <w:rsid w:val="00A57429"/>
    <w:rsid w:val="00A62FE4"/>
    <w:rsid w:val="00A65A23"/>
    <w:rsid w:val="00A71FC9"/>
    <w:rsid w:val="00A756C5"/>
    <w:rsid w:val="00A80762"/>
    <w:rsid w:val="00A87EFE"/>
    <w:rsid w:val="00A911BE"/>
    <w:rsid w:val="00A91DB0"/>
    <w:rsid w:val="00A9782D"/>
    <w:rsid w:val="00AA3B2E"/>
    <w:rsid w:val="00AA6844"/>
    <w:rsid w:val="00AB05C9"/>
    <w:rsid w:val="00AB27EF"/>
    <w:rsid w:val="00AB385C"/>
    <w:rsid w:val="00AB48BC"/>
    <w:rsid w:val="00AC058B"/>
    <w:rsid w:val="00AD33A8"/>
    <w:rsid w:val="00AD42EB"/>
    <w:rsid w:val="00AD60BF"/>
    <w:rsid w:val="00AE305C"/>
    <w:rsid w:val="00AF3486"/>
    <w:rsid w:val="00B047BE"/>
    <w:rsid w:val="00B0520E"/>
    <w:rsid w:val="00B1275A"/>
    <w:rsid w:val="00B1568F"/>
    <w:rsid w:val="00B23116"/>
    <w:rsid w:val="00B250B3"/>
    <w:rsid w:val="00B329E2"/>
    <w:rsid w:val="00B45849"/>
    <w:rsid w:val="00B45D5D"/>
    <w:rsid w:val="00B5028D"/>
    <w:rsid w:val="00B508C4"/>
    <w:rsid w:val="00B52D03"/>
    <w:rsid w:val="00B56651"/>
    <w:rsid w:val="00B60E72"/>
    <w:rsid w:val="00B623FA"/>
    <w:rsid w:val="00B653F6"/>
    <w:rsid w:val="00B65BE1"/>
    <w:rsid w:val="00B7064E"/>
    <w:rsid w:val="00B7084F"/>
    <w:rsid w:val="00B71F93"/>
    <w:rsid w:val="00B81A47"/>
    <w:rsid w:val="00B839C6"/>
    <w:rsid w:val="00B84FC3"/>
    <w:rsid w:val="00B85040"/>
    <w:rsid w:val="00B85329"/>
    <w:rsid w:val="00BA301F"/>
    <w:rsid w:val="00BA55D6"/>
    <w:rsid w:val="00BB1765"/>
    <w:rsid w:val="00BB1A2C"/>
    <w:rsid w:val="00BB1B10"/>
    <w:rsid w:val="00BB3F56"/>
    <w:rsid w:val="00BB71D6"/>
    <w:rsid w:val="00BC199B"/>
    <w:rsid w:val="00BC1CEC"/>
    <w:rsid w:val="00BC2E76"/>
    <w:rsid w:val="00BC7C21"/>
    <w:rsid w:val="00BD3387"/>
    <w:rsid w:val="00BD37DB"/>
    <w:rsid w:val="00BF556A"/>
    <w:rsid w:val="00BF6598"/>
    <w:rsid w:val="00C01388"/>
    <w:rsid w:val="00C0183A"/>
    <w:rsid w:val="00C0440B"/>
    <w:rsid w:val="00C10E82"/>
    <w:rsid w:val="00C111A2"/>
    <w:rsid w:val="00C150F2"/>
    <w:rsid w:val="00C165E3"/>
    <w:rsid w:val="00C20FD7"/>
    <w:rsid w:val="00C30EBA"/>
    <w:rsid w:val="00C3137C"/>
    <w:rsid w:val="00C34489"/>
    <w:rsid w:val="00C3470F"/>
    <w:rsid w:val="00C44445"/>
    <w:rsid w:val="00C44B41"/>
    <w:rsid w:val="00C4757A"/>
    <w:rsid w:val="00C5195E"/>
    <w:rsid w:val="00C55565"/>
    <w:rsid w:val="00C55807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56E"/>
    <w:rsid w:val="00CA4733"/>
    <w:rsid w:val="00CA54A0"/>
    <w:rsid w:val="00CA6FBC"/>
    <w:rsid w:val="00CB5A4A"/>
    <w:rsid w:val="00CB7AD0"/>
    <w:rsid w:val="00CC05B8"/>
    <w:rsid w:val="00CC4889"/>
    <w:rsid w:val="00CC5F30"/>
    <w:rsid w:val="00CC666E"/>
    <w:rsid w:val="00CD42D9"/>
    <w:rsid w:val="00CD59F9"/>
    <w:rsid w:val="00CD735D"/>
    <w:rsid w:val="00CE045D"/>
    <w:rsid w:val="00CE1644"/>
    <w:rsid w:val="00CE5DFF"/>
    <w:rsid w:val="00CE77C6"/>
    <w:rsid w:val="00CE7840"/>
    <w:rsid w:val="00CE7E49"/>
    <w:rsid w:val="00CF4C83"/>
    <w:rsid w:val="00D07346"/>
    <w:rsid w:val="00D1116B"/>
    <w:rsid w:val="00D162F0"/>
    <w:rsid w:val="00D16554"/>
    <w:rsid w:val="00D179A7"/>
    <w:rsid w:val="00D20170"/>
    <w:rsid w:val="00D207A1"/>
    <w:rsid w:val="00D235EA"/>
    <w:rsid w:val="00D23726"/>
    <w:rsid w:val="00D262AC"/>
    <w:rsid w:val="00D27834"/>
    <w:rsid w:val="00D42147"/>
    <w:rsid w:val="00D42A23"/>
    <w:rsid w:val="00D45D42"/>
    <w:rsid w:val="00D50187"/>
    <w:rsid w:val="00D50FF1"/>
    <w:rsid w:val="00D56378"/>
    <w:rsid w:val="00D57C01"/>
    <w:rsid w:val="00D604BF"/>
    <w:rsid w:val="00D62245"/>
    <w:rsid w:val="00D644E4"/>
    <w:rsid w:val="00D67729"/>
    <w:rsid w:val="00D76D6E"/>
    <w:rsid w:val="00D82A8C"/>
    <w:rsid w:val="00D836CE"/>
    <w:rsid w:val="00DA16BB"/>
    <w:rsid w:val="00DA1AF2"/>
    <w:rsid w:val="00DA2913"/>
    <w:rsid w:val="00DA7FCB"/>
    <w:rsid w:val="00DB0414"/>
    <w:rsid w:val="00DB6B74"/>
    <w:rsid w:val="00DB706F"/>
    <w:rsid w:val="00DB75BC"/>
    <w:rsid w:val="00DC0CD2"/>
    <w:rsid w:val="00DC3C23"/>
    <w:rsid w:val="00DE48E4"/>
    <w:rsid w:val="00DE5370"/>
    <w:rsid w:val="00DE7692"/>
    <w:rsid w:val="00DF05B5"/>
    <w:rsid w:val="00DF1B76"/>
    <w:rsid w:val="00E121B4"/>
    <w:rsid w:val="00E20F4A"/>
    <w:rsid w:val="00E305D0"/>
    <w:rsid w:val="00E33C77"/>
    <w:rsid w:val="00E37C9F"/>
    <w:rsid w:val="00E60F5E"/>
    <w:rsid w:val="00E634B8"/>
    <w:rsid w:val="00E635DA"/>
    <w:rsid w:val="00E712A7"/>
    <w:rsid w:val="00E71BEE"/>
    <w:rsid w:val="00E73D32"/>
    <w:rsid w:val="00E8012B"/>
    <w:rsid w:val="00E818A6"/>
    <w:rsid w:val="00E90282"/>
    <w:rsid w:val="00E9468F"/>
    <w:rsid w:val="00E97BE1"/>
    <w:rsid w:val="00EA2215"/>
    <w:rsid w:val="00EA4A2C"/>
    <w:rsid w:val="00EB04D9"/>
    <w:rsid w:val="00EB16DB"/>
    <w:rsid w:val="00EB475C"/>
    <w:rsid w:val="00EB56FE"/>
    <w:rsid w:val="00EB5CCF"/>
    <w:rsid w:val="00EB76B1"/>
    <w:rsid w:val="00EC0BBB"/>
    <w:rsid w:val="00EC2A4C"/>
    <w:rsid w:val="00EC57FB"/>
    <w:rsid w:val="00EC6882"/>
    <w:rsid w:val="00ED204C"/>
    <w:rsid w:val="00EE5CF2"/>
    <w:rsid w:val="00EF5229"/>
    <w:rsid w:val="00EF7169"/>
    <w:rsid w:val="00F01E81"/>
    <w:rsid w:val="00F02C7B"/>
    <w:rsid w:val="00F0539D"/>
    <w:rsid w:val="00F10FAF"/>
    <w:rsid w:val="00F12A48"/>
    <w:rsid w:val="00F149D0"/>
    <w:rsid w:val="00F17780"/>
    <w:rsid w:val="00F26192"/>
    <w:rsid w:val="00F26858"/>
    <w:rsid w:val="00F3057D"/>
    <w:rsid w:val="00F34AA1"/>
    <w:rsid w:val="00F3736C"/>
    <w:rsid w:val="00F459DC"/>
    <w:rsid w:val="00F46378"/>
    <w:rsid w:val="00F51328"/>
    <w:rsid w:val="00F649C5"/>
    <w:rsid w:val="00F7447C"/>
    <w:rsid w:val="00F7504A"/>
    <w:rsid w:val="00F75415"/>
    <w:rsid w:val="00F81DE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36A0"/>
    <w:rsid w:val="00FB5FC7"/>
    <w:rsid w:val="00FB60DB"/>
    <w:rsid w:val="00FC1CF3"/>
    <w:rsid w:val="00FE113E"/>
    <w:rsid w:val="00FE4681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Раздел"/>
    <w:basedOn w:val="a"/>
    <w:link w:val="af5"/>
    <w:qFormat/>
    <w:rsid w:val="00041492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5">
    <w:name w:val="Раздел Знак"/>
    <w:basedOn w:val="a0"/>
    <w:link w:val="af4"/>
    <w:rsid w:val="00041492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0414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1&amp;n=129795&amp;dst=100136" TargetMode="External"/><Relationship Id="rId18" Type="http://schemas.openxmlformats.org/officeDocument/2006/relationships/hyperlink" Target="https://login.consultant.ru/link/?req=doc&amp;base=RLAW181&amp;n=129795&amp;dst=100999" TargetMode="External"/><Relationship Id="rId26" Type="http://schemas.openxmlformats.org/officeDocument/2006/relationships/hyperlink" Target="https://login.consultant.ru/link/?req=doc&amp;base=RLAW181&amp;n=129795&amp;dst=1009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0690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login.consultant.ru/link/?req=doc&amp;base=RLAW181&amp;n=129795&amp;dst=100995" TargetMode="External"/><Relationship Id="rId25" Type="http://schemas.openxmlformats.org/officeDocument/2006/relationships/hyperlink" Target="https://login.consultant.ru/link/?req=doc&amp;base=RLAW181&amp;n=129795" TargetMode="External"/><Relationship Id="rId33" Type="http://schemas.openxmlformats.org/officeDocument/2006/relationships/hyperlink" Target="https://login.consultant.ru/link/?req=doc&amp;base=RLAW181&amp;n=1297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1&amp;n=129795&amp;dst=100126" TargetMode="External"/><Relationship Id="rId20" Type="http://schemas.openxmlformats.org/officeDocument/2006/relationships/hyperlink" Target="https://login.consultant.ru/link/?req=doc&amp;base=LAW&amp;n=466512" TargetMode="External"/><Relationship Id="rId29" Type="http://schemas.openxmlformats.org/officeDocument/2006/relationships/hyperlink" Target="https://login.consultant.ru/link/?req=doc&amp;base=RLAW181&amp;n=129795&amp;dst=1001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F66FEC42138A3C19BC5482C99A2D4EC2E3867F8F060A1AE46625077E469562D3912430BF17CF187BF0BEED93E4ADDEAFT4b0O" TargetMode="External"/><Relationship Id="rId24" Type="http://schemas.openxmlformats.org/officeDocument/2006/relationships/hyperlink" Target="https://login.consultant.ru/link/?req=doc&amp;base=LAW&amp;n=511408" TargetMode="External"/><Relationship Id="rId32" Type="http://schemas.openxmlformats.org/officeDocument/2006/relationships/hyperlink" Target="https://login.consultant.ru/link/?req=doc&amp;base=RLAW181&amp;n=129795&amp;dst=1009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9322" TargetMode="External"/><Relationship Id="rId23" Type="http://schemas.openxmlformats.org/officeDocument/2006/relationships/hyperlink" Target="https://login.consultant.ru/link/?req=doc&amp;base=RLAW181&amp;n=132010&amp;dst=100151" TargetMode="External"/><Relationship Id="rId28" Type="http://schemas.openxmlformats.org/officeDocument/2006/relationships/hyperlink" Target="https://login.consultant.ru/link/?req=doc&amp;base=LAW&amp;n=500102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F4E0A7680715914A206CEBA48E3B2554472044C3CFFEBC78182E9649DBE9093371B229FBE165CDCD6546850363859BAF8I7v9L" TargetMode="External"/><Relationship Id="rId19" Type="http://schemas.openxmlformats.org/officeDocument/2006/relationships/hyperlink" Target="https://login.consultant.ru/link/?req=doc&amp;base=LAW&amp;n=466514" TargetMode="External"/><Relationship Id="rId31" Type="http://schemas.openxmlformats.org/officeDocument/2006/relationships/hyperlink" Target="https://login.consultant.ru/link/?req=doc&amp;base=RLAW181&amp;n=129795&amp;dst=10099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hyperlink" Target="https://login.consultant.ru/link/?req=doc&amp;base=LAW&amp;n=511238" TargetMode="External"/><Relationship Id="rId27" Type="http://schemas.openxmlformats.org/officeDocument/2006/relationships/hyperlink" Target="https://login.consultant.ru/link/?req=doc&amp;base=RLAW181&amp;n=129795" TargetMode="External"/><Relationship Id="rId30" Type="http://schemas.openxmlformats.org/officeDocument/2006/relationships/hyperlink" Target="https://login.consultant.ru/link/?req=doc&amp;base=RLAW181&amp;n=129795&amp;dst=10099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DEBB-7EA8-49D3-9F36-011994F7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11539</Words>
  <Characters>65775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4</cp:revision>
  <cp:lastPrinted>2025-08-29T13:11:00Z</cp:lastPrinted>
  <dcterms:created xsi:type="dcterms:W3CDTF">2025-11-18T10:08:00Z</dcterms:created>
  <dcterms:modified xsi:type="dcterms:W3CDTF">2025-11-20T10:30:00Z</dcterms:modified>
</cp:coreProperties>
</file>